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AEE" w:rsidRPr="00FB1AEE" w:rsidRDefault="00FB1AEE" w:rsidP="00FB1AEE">
      <w:pPr>
        <w:spacing w:after="0"/>
        <w:jc w:val="right"/>
        <w:rPr>
          <w:rFonts w:ascii="Times New Roman" w:hAnsi="Times New Roman" w:cs="Times New Roman"/>
        </w:rPr>
      </w:pPr>
      <w:bookmarkStart w:id="0" w:name="_GoBack"/>
      <w:bookmarkEnd w:id="0"/>
      <w:r w:rsidRPr="00FB1AEE">
        <w:rPr>
          <w:rFonts w:ascii="Times New Roman" w:hAnsi="Times New Roman" w:cs="Times New Roman"/>
        </w:rPr>
        <w:t>Утверждено</w:t>
      </w:r>
      <w:r w:rsidR="00C110B8">
        <w:rPr>
          <w:rFonts w:ascii="Times New Roman" w:hAnsi="Times New Roman" w:cs="Times New Roman"/>
        </w:rPr>
        <w:t>:</w:t>
      </w:r>
    </w:p>
    <w:p w:rsidR="00FB1AEE" w:rsidRPr="00FB1AEE" w:rsidRDefault="0066683A" w:rsidP="00FB1AEE">
      <w:pPr>
        <w:spacing w:after="0"/>
        <w:jc w:val="right"/>
        <w:rPr>
          <w:rFonts w:ascii="Times New Roman" w:hAnsi="Times New Roman" w:cs="Times New Roman"/>
        </w:rPr>
      </w:pPr>
      <w:r>
        <w:rPr>
          <w:rFonts w:ascii="Times New Roman" w:hAnsi="Times New Roman" w:cs="Times New Roman"/>
        </w:rPr>
        <w:t>Начальник У</w:t>
      </w:r>
      <w:r w:rsidR="00FB1AEE" w:rsidRPr="00FB1AEE">
        <w:rPr>
          <w:rFonts w:ascii="Times New Roman" w:hAnsi="Times New Roman" w:cs="Times New Roman"/>
        </w:rPr>
        <w:t>правления</w:t>
      </w:r>
    </w:p>
    <w:p w:rsidR="00FB1AEE" w:rsidRPr="00FB1AEE" w:rsidRDefault="00FB1AEE" w:rsidP="00FB1AEE">
      <w:pPr>
        <w:spacing w:after="0"/>
        <w:jc w:val="right"/>
        <w:rPr>
          <w:rFonts w:ascii="Times New Roman" w:hAnsi="Times New Roman" w:cs="Times New Roman"/>
        </w:rPr>
      </w:pPr>
      <w:r w:rsidRPr="00FB1AEE">
        <w:rPr>
          <w:rFonts w:ascii="Times New Roman" w:hAnsi="Times New Roman" w:cs="Times New Roman"/>
        </w:rPr>
        <w:t xml:space="preserve"> образования администрации</w:t>
      </w:r>
    </w:p>
    <w:p w:rsidR="00FB1AEE" w:rsidRPr="00FB1AEE" w:rsidRDefault="00FB1AEE" w:rsidP="00FB1AEE">
      <w:pPr>
        <w:spacing w:after="0"/>
        <w:jc w:val="right"/>
        <w:rPr>
          <w:rFonts w:ascii="Times New Roman" w:hAnsi="Times New Roman" w:cs="Times New Roman"/>
        </w:rPr>
      </w:pPr>
      <w:r w:rsidRPr="00FB1AEE">
        <w:rPr>
          <w:rFonts w:ascii="Times New Roman" w:hAnsi="Times New Roman" w:cs="Times New Roman"/>
        </w:rPr>
        <w:t xml:space="preserve"> Брейтовского МР</w:t>
      </w:r>
    </w:p>
    <w:p w:rsidR="00FB1AEE" w:rsidRDefault="0066683A" w:rsidP="00FB1AEE">
      <w:pPr>
        <w:spacing w:after="0"/>
        <w:jc w:val="right"/>
        <w:rPr>
          <w:rFonts w:ascii="Times New Roman" w:hAnsi="Times New Roman" w:cs="Times New Roman"/>
        </w:rPr>
      </w:pPr>
      <w:r>
        <w:rPr>
          <w:rFonts w:ascii="Times New Roman" w:hAnsi="Times New Roman" w:cs="Times New Roman"/>
        </w:rPr>
        <w:t xml:space="preserve"> _____________С.А. Тюрикова</w:t>
      </w:r>
    </w:p>
    <w:p w:rsidR="00EC3855" w:rsidRPr="00FB1AEE" w:rsidRDefault="00EC3855" w:rsidP="00FB1AEE">
      <w:pPr>
        <w:spacing w:after="0"/>
        <w:jc w:val="right"/>
        <w:rPr>
          <w:rFonts w:ascii="Times New Roman" w:hAnsi="Times New Roman" w:cs="Times New Roman"/>
        </w:rPr>
      </w:pPr>
      <w:r>
        <w:rPr>
          <w:rFonts w:ascii="Times New Roman" w:hAnsi="Times New Roman" w:cs="Times New Roman"/>
        </w:rPr>
        <w:t xml:space="preserve"> </w:t>
      </w:r>
    </w:p>
    <w:p w:rsidR="00FB1AEE" w:rsidRDefault="00FB1AEE" w:rsidP="00560BFC">
      <w:pPr>
        <w:spacing w:after="0"/>
        <w:jc w:val="center"/>
        <w:rPr>
          <w:rFonts w:ascii="Times New Roman" w:hAnsi="Times New Roman" w:cs="Times New Roman"/>
          <w:sz w:val="28"/>
          <w:szCs w:val="28"/>
        </w:rPr>
      </w:pPr>
    </w:p>
    <w:p w:rsidR="00560BFC" w:rsidRPr="005F1BD6" w:rsidRDefault="00560BFC" w:rsidP="00560BFC">
      <w:pPr>
        <w:spacing w:after="0"/>
        <w:jc w:val="center"/>
        <w:rPr>
          <w:rFonts w:ascii="Times New Roman" w:hAnsi="Times New Roman" w:cs="Times New Roman"/>
          <w:b/>
          <w:sz w:val="28"/>
          <w:szCs w:val="28"/>
        </w:rPr>
      </w:pPr>
      <w:r w:rsidRPr="005F1BD6">
        <w:rPr>
          <w:rFonts w:ascii="Times New Roman" w:hAnsi="Times New Roman" w:cs="Times New Roman"/>
          <w:b/>
          <w:sz w:val="28"/>
          <w:szCs w:val="28"/>
        </w:rPr>
        <w:t>Положение</w:t>
      </w:r>
    </w:p>
    <w:p w:rsidR="00560BFC" w:rsidRPr="005F1BD6" w:rsidRDefault="00560BFC" w:rsidP="00560BFC">
      <w:pPr>
        <w:spacing w:after="0"/>
        <w:jc w:val="center"/>
        <w:rPr>
          <w:rFonts w:ascii="Times New Roman" w:hAnsi="Times New Roman" w:cs="Times New Roman"/>
          <w:b/>
          <w:sz w:val="28"/>
          <w:szCs w:val="28"/>
        </w:rPr>
      </w:pPr>
      <w:r w:rsidRPr="005F1BD6">
        <w:rPr>
          <w:rFonts w:ascii="Times New Roman" w:hAnsi="Times New Roman" w:cs="Times New Roman"/>
          <w:b/>
          <w:sz w:val="28"/>
          <w:szCs w:val="28"/>
        </w:rPr>
        <w:t>о проведении муниципального этапа</w:t>
      </w:r>
    </w:p>
    <w:p w:rsidR="001E0DA9" w:rsidRPr="005F1BD6" w:rsidRDefault="0066683A" w:rsidP="00560BFC">
      <w:pPr>
        <w:spacing w:after="0"/>
        <w:jc w:val="center"/>
        <w:rPr>
          <w:rFonts w:ascii="Times New Roman" w:hAnsi="Times New Roman" w:cs="Times New Roman"/>
          <w:b/>
          <w:sz w:val="28"/>
          <w:szCs w:val="28"/>
        </w:rPr>
      </w:pPr>
      <w:r w:rsidRPr="005F1BD6">
        <w:rPr>
          <w:rFonts w:ascii="Times New Roman" w:hAnsi="Times New Roman" w:cs="Times New Roman"/>
          <w:b/>
          <w:sz w:val="28"/>
          <w:szCs w:val="28"/>
        </w:rPr>
        <w:t xml:space="preserve"> </w:t>
      </w:r>
      <w:r w:rsidR="00560BFC" w:rsidRPr="005F1BD6">
        <w:rPr>
          <w:rFonts w:ascii="Times New Roman" w:hAnsi="Times New Roman" w:cs="Times New Roman"/>
          <w:b/>
          <w:sz w:val="28"/>
          <w:szCs w:val="28"/>
        </w:rPr>
        <w:t xml:space="preserve"> Всероссийского конкурса юн</w:t>
      </w:r>
      <w:r w:rsidR="00EC3855" w:rsidRPr="005F1BD6">
        <w:rPr>
          <w:rFonts w:ascii="Times New Roman" w:hAnsi="Times New Roman" w:cs="Times New Roman"/>
          <w:b/>
          <w:sz w:val="28"/>
          <w:szCs w:val="28"/>
        </w:rPr>
        <w:t>ых чтецов «Живая классика</w:t>
      </w:r>
      <w:r w:rsidRPr="005F1BD6">
        <w:rPr>
          <w:rFonts w:ascii="Times New Roman" w:hAnsi="Times New Roman" w:cs="Times New Roman"/>
          <w:b/>
          <w:sz w:val="28"/>
          <w:szCs w:val="28"/>
        </w:rPr>
        <w:t xml:space="preserve">» </w:t>
      </w:r>
      <w:r w:rsidR="00EC3855" w:rsidRPr="005F1BD6">
        <w:rPr>
          <w:rFonts w:ascii="Times New Roman" w:hAnsi="Times New Roman" w:cs="Times New Roman"/>
          <w:b/>
          <w:sz w:val="28"/>
          <w:szCs w:val="28"/>
        </w:rPr>
        <w:t xml:space="preserve"> </w:t>
      </w:r>
      <w:r w:rsidR="006B7B45" w:rsidRPr="005F1BD6">
        <w:rPr>
          <w:rFonts w:ascii="Times New Roman" w:hAnsi="Times New Roman" w:cs="Times New Roman"/>
          <w:b/>
          <w:sz w:val="28"/>
          <w:szCs w:val="28"/>
        </w:rPr>
        <w:t>2019</w:t>
      </w:r>
      <w:r w:rsidRPr="005F1BD6">
        <w:rPr>
          <w:rFonts w:ascii="Times New Roman" w:hAnsi="Times New Roman" w:cs="Times New Roman"/>
          <w:b/>
          <w:sz w:val="28"/>
          <w:szCs w:val="28"/>
        </w:rPr>
        <w:t xml:space="preserve"> года</w:t>
      </w:r>
    </w:p>
    <w:p w:rsidR="00560BFC" w:rsidRDefault="00560BFC" w:rsidP="00560BFC">
      <w:pPr>
        <w:spacing w:after="0"/>
        <w:rPr>
          <w:rFonts w:ascii="Times New Roman" w:hAnsi="Times New Roman" w:cs="Times New Roman"/>
          <w:sz w:val="28"/>
          <w:szCs w:val="28"/>
        </w:rPr>
      </w:pPr>
    </w:p>
    <w:p w:rsidR="00560BFC" w:rsidRPr="00FB1AEE" w:rsidRDefault="004267EB" w:rsidP="00FB1AEE">
      <w:pPr>
        <w:pStyle w:val="a3"/>
        <w:numPr>
          <w:ilvl w:val="0"/>
          <w:numId w:val="1"/>
        </w:numPr>
        <w:spacing w:after="0"/>
        <w:jc w:val="center"/>
        <w:rPr>
          <w:rFonts w:ascii="Times New Roman" w:hAnsi="Times New Roman" w:cs="Times New Roman"/>
          <w:b/>
          <w:sz w:val="28"/>
          <w:szCs w:val="28"/>
        </w:rPr>
      </w:pPr>
      <w:r w:rsidRPr="00FB1AEE">
        <w:rPr>
          <w:rFonts w:ascii="Times New Roman" w:hAnsi="Times New Roman" w:cs="Times New Roman"/>
          <w:b/>
          <w:sz w:val="28"/>
          <w:szCs w:val="28"/>
        </w:rPr>
        <w:t>Общее положение</w:t>
      </w:r>
    </w:p>
    <w:p w:rsidR="004267EB" w:rsidRDefault="004267EB" w:rsidP="004267EB">
      <w:pPr>
        <w:pStyle w:val="a3"/>
        <w:numPr>
          <w:ilvl w:val="1"/>
          <w:numId w:val="1"/>
        </w:numPr>
        <w:spacing w:after="0"/>
        <w:rPr>
          <w:rFonts w:ascii="Times New Roman" w:hAnsi="Times New Roman" w:cs="Times New Roman"/>
          <w:sz w:val="28"/>
          <w:szCs w:val="28"/>
        </w:rPr>
      </w:pPr>
      <w:r>
        <w:rPr>
          <w:rFonts w:ascii="Times New Roman" w:hAnsi="Times New Roman" w:cs="Times New Roman"/>
          <w:sz w:val="28"/>
          <w:szCs w:val="28"/>
        </w:rPr>
        <w:t xml:space="preserve">Положение о проведении муниципального этапа </w:t>
      </w:r>
      <w:r w:rsidR="0066683A">
        <w:rPr>
          <w:rFonts w:ascii="Times New Roman" w:hAnsi="Times New Roman" w:cs="Times New Roman"/>
          <w:sz w:val="28"/>
          <w:szCs w:val="28"/>
        </w:rPr>
        <w:t xml:space="preserve"> </w:t>
      </w:r>
      <w:r w:rsidR="00ED4A64">
        <w:rPr>
          <w:rFonts w:ascii="Times New Roman" w:hAnsi="Times New Roman" w:cs="Times New Roman"/>
          <w:sz w:val="28"/>
          <w:szCs w:val="28"/>
        </w:rPr>
        <w:t>Всероссийского конкурса  юн</w:t>
      </w:r>
      <w:r w:rsidR="006B7B45">
        <w:rPr>
          <w:rFonts w:ascii="Times New Roman" w:hAnsi="Times New Roman" w:cs="Times New Roman"/>
          <w:sz w:val="28"/>
          <w:szCs w:val="28"/>
        </w:rPr>
        <w:t>ых чтецов «Живая классика – 2019</w:t>
      </w:r>
      <w:r w:rsidR="00ED4A64">
        <w:rPr>
          <w:rFonts w:ascii="Times New Roman" w:hAnsi="Times New Roman" w:cs="Times New Roman"/>
          <w:sz w:val="28"/>
          <w:szCs w:val="28"/>
        </w:rPr>
        <w:t xml:space="preserve">»( далее – Конкурс) определяет цели, задачи, сроки, порядок, условия участия и проведения   Конкурса. </w:t>
      </w:r>
      <w:r w:rsidR="001E7C85">
        <w:rPr>
          <w:rFonts w:ascii="Times New Roman" w:hAnsi="Times New Roman" w:cs="Times New Roman"/>
          <w:sz w:val="28"/>
          <w:szCs w:val="28"/>
        </w:rPr>
        <w:t xml:space="preserve">Положение разработано в соответствии с условиями Положения о </w:t>
      </w:r>
      <w:r w:rsidR="0066683A">
        <w:rPr>
          <w:rFonts w:ascii="Times New Roman" w:hAnsi="Times New Roman" w:cs="Times New Roman"/>
          <w:sz w:val="28"/>
          <w:szCs w:val="28"/>
        </w:rPr>
        <w:t xml:space="preserve"> </w:t>
      </w:r>
      <w:r w:rsidR="001E7C85" w:rsidRPr="001E7C85">
        <w:rPr>
          <w:rFonts w:ascii="Times New Roman" w:hAnsi="Times New Roman" w:cs="Times New Roman"/>
          <w:sz w:val="28"/>
          <w:szCs w:val="28"/>
        </w:rPr>
        <w:t xml:space="preserve"> </w:t>
      </w:r>
      <w:r w:rsidR="001E7C85">
        <w:rPr>
          <w:rFonts w:ascii="Times New Roman" w:hAnsi="Times New Roman" w:cs="Times New Roman"/>
          <w:sz w:val="28"/>
          <w:szCs w:val="28"/>
        </w:rPr>
        <w:t>Всероссийском конкур</w:t>
      </w:r>
      <w:r w:rsidR="00EC3855">
        <w:rPr>
          <w:rFonts w:ascii="Times New Roman" w:hAnsi="Times New Roman" w:cs="Times New Roman"/>
          <w:sz w:val="28"/>
          <w:szCs w:val="28"/>
        </w:rPr>
        <w:t>се</w:t>
      </w:r>
      <w:r w:rsidR="0066683A">
        <w:rPr>
          <w:rFonts w:ascii="Times New Roman" w:hAnsi="Times New Roman" w:cs="Times New Roman"/>
          <w:sz w:val="28"/>
          <w:szCs w:val="28"/>
        </w:rPr>
        <w:t xml:space="preserve"> юн</w:t>
      </w:r>
      <w:r w:rsidR="006B7B45">
        <w:rPr>
          <w:rFonts w:ascii="Times New Roman" w:hAnsi="Times New Roman" w:cs="Times New Roman"/>
          <w:sz w:val="28"/>
          <w:szCs w:val="28"/>
        </w:rPr>
        <w:t>ых чтецов «Живая классика – 2019</w:t>
      </w:r>
      <w:r w:rsidR="001E7C85">
        <w:rPr>
          <w:rFonts w:ascii="Times New Roman" w:hAnsi="Times New Roman" w:cs="Times New Roman"/>
          <w:sz w:val="28"/>
          <w:szCs w:val="28"/>
        </w:rPr>
        <w:t>».</w:t>
      </w:r>
    </w:p>
    <w:p w:rsidR="006B7B45" w:rsidRDefault="001E7C85" w:rsidP="004267EB">
      <w:pPr>
        <w:pStyle w:val="a3"/>
        <w:numPr>
          <w:ilvl w:val="1"/>
          <w:numId w:val="1"/>
        </w:numPr>
        <w:spacing w:after="0"/>
        <w:rPr>
          <w:rFonts w:ascii="Times New Roman" w:hAnsi="Times New Roman" w:cs="Times New Roman"/>
          <w:sz w:val="28"/>
          <w:szCs w:val="28"/>
        </w:rPr>
      </w:pPr>
      <w:r>
        <w:rPr>
          <w:rFonts w:ascii="Times New Roman" w:hAnsi="Times New Roman" w:cs="Times New Roman"/>
          <w:sz w:val="28"/>
          <w:szCs w:val="28"/>
        </w:rPr>
        <w:t>Конкурс – соревновательное мер</w:t>
      </w:r>
      <w:r w:rsidR="006B7B45">
        <w:rPr>
          <w:rFonts w:ascii="Times New Roman" w:hAnsi="Times New Roman" w:cs="Times New Roman"/>
          <w:sz w:val="28"/>
          <w:szCs w:val="28"/>
        </w:rPr>
        <w:t>оприятие по чтению вслух (деклам</w:t>
      </w:r>
      <w:r>
        <w:rPr>
          <w:rFonts w:ascii="Times New Roman" w:hAnsi="Times New Roman" w:cs="Times New Roman"/>
          <w:sz w:val="28"/>
          <w:szCs w:val="28"/>
        </w:rPr>
        <w:t>ации) отрывков  из прозаических произведений российских и зарубежных писателей. В рамках Конкурса участникам предлагается прочитать на русском языку отрывок из выбранного ими прозаического пр</w:t>
      </w:r>
      <w:r w:rsidR="006B7B45">
        <w:rPr>
          <w:rFonts w:ascii="Times New Roman" w:hAnsi="Times New Roman" w:cs="Times New Roman"/>
          <w:sz w:val="28"/>
          <w:szCs w:val="28"/>
        </w:rPr>
        <w:t>оизведения</w:t>
      </w:r>
      <w:r>
        <w:rPr>
          <w:rFonts w:ascii="Times New Roman" w:hAnsi="Times New Roman" w:cs="Times New Roman"/>
          <w:sz w:val="28"/>
          <w:szCs w:val="28"/>
        </w:rPr>
        <w:t>.</w:t>
      </w:r>
    </w:p>
    <w:p w:rsidR="001E7C85" w:rsidRDefault="006B7B45" w:rsidP="004267EB">
      <w:pPr>
        <w:pStyle w:val="a3"/>
        <w:numPr>
          <w:ilvl w:val="1"/>
          <w:numId w:val="1"/>
        </w:numPr>
        <w:spacing w:after="0"/>
        <w:rPr>
          <w:rFonts w:ascii="Times New Roman" w:hAnsi="Times New Roman" w:cs="Times New Roman"/>
          <w:sz w:val="28"/>
          <w:szCs w:val="28"/>
        </w:rPr>
      </w:pPr>
      <w:r>
        <w:rPr>
          <w:rFonts w:ascii="Times New Roman" w:hAnsi="Times New Roman" w:cs="Times New Roman"/>
          <w:sz w:val="28"/>
          <w:szCs w:val="28"/>
        </w:rPr>
        <w:t>В Конкурсе могут принимать участие учащиеся 5-11 классов учреждений общего и дополнительного образования не старше 17 лет (включительно) на момент проведения отборочных туров .</w:t>
      </w:r>
      <w:r w:rsidR="0066683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6683A" w:rsidRDefault="0066683A" w:rsidP="004267EB">
      <w:pPr>
        <w:pStyle w:val="a3"/>
        <w:numPr>
          <w:ilvl w:val="1"/>
          <w:numId w:val="1"/>
        </w:numPr>
        <w:spacing w:after="0"/>
        <w:rPr>
          <w:rFonts w:ascii="Times New Roman" w:hAnsi="Times New Roman" w:cs="Times New Roman"/>
          <w:sz w:val="28"/>
          <w:szCs w:val="28"/>
        </w:rPr>
      </w:pPr>
      <w:r>
        <w:rPr>
          <w:rFonts w:ascii="Times New Roman" w:hAnsi="Times New Roman" w:cs="Times New Roman"/>
          <w:sz w:val="28"/>
          <w:szCs w:val="28"/>
        </w:rPr>
        <w:t>Конкурс является социально значимым мероприятием и решает следующие задачи:</w:t>
      </w:r>
    </w:p>
    <w:p w:rsidR="001E7C85" w:rsidRPr="0066683A" w:rsidRDefault="0066683A" w:rsidP="0066683A">
      <w:pPr>
        <w:spacing w:after="0"/>
        <w:ind w:left="360"/>
        <w:rPr>
          <w:rFonts w:ascii="Times New Roman" w:hAnsi="Times New Roman" w:cs="Times New Roman"/>
          <w:sz w:val="28"/>
          <w:szCs w:val="28"/>
        </w:rPr>
      </w:pPr>
      <w:r>
        <w:rPr>
          <w:rFonts w:ascii="Times New Roman" w:hAnsi="Times New Roman" w:cs="Times New Roman"/>
          <w:sz w:val="28"/>
          <w:szCs w:val="28"/>
        </w:rPr>
        <w:t xml:space="preserve"> </w:t>
      </w:r>
      <w:r w:rsidRPr="0066683A">
        <w:rPr>
          <w:rFonts w:ascii="Times New Roman" w:hAnsi="Times New Roman" w:cs="Times New Roman"/>
          <w:sz w:val="28"/>
          <w:szCs w:val="28"/>
        </w:rPr>
        <w:t xml:space="preserve"> </w:t>
      </w:r>
      <w:r w:rsidR="001E7C85" w:rsidRPr="0066683A">
        <w:rPr>
          <w:rFonts w:ascii="Times New Roman" w:hAnsi="Times New Roman" w:cs="Times New Roman"/>
          <w:sz w:val="28"/>
          <w:szCs w:val="28"/>
        </w:rPr>
        <w:t>- повышение интереса к чтению детей и подростков:</w:t>
      </w:r>
    </w:p>
    <w:p w:rsidR="001E7C85" w:rsidRDefault="001E7C85" w:rsidP="001E7C85">
      <w:pPr>
        <w:spacing w:after="0"/>
        <w:rPr>
          <w:rFonts w:ascii="Times New Roman" w:hAnsi="Times New Roman" w:cs="Times New Roman"/>
          <w:sz w:val="28"/>
          <w:szCs w:val="28"/>
        </w:rPr>
      </w:pPr>
      <w:r>
        <w:rPr>
          <w:rFonts w:ascii="Times New Roman" w:hAnsi="Times New Roman" w:cs="Times New Roman"/>
          <w:sz w:val="28"/>
          <w:szCs w:val="28"/>
        </w:rPr>
        <w:t>- расширение читательского кругозора детей;</w:t>
      </w:r>
    </w:p>
    <w:p w:rsidR="0066683A" w:rsidRDefault="0066683A" w:rsidP="001E7C85">
      <w:pPr>
        <w:spacing w:after="0"/>
        <w:rPr>
          <w:rFonts w:ascii="Times New Roman" w:hAnsi="Times New Roman" w:cs="Times New Roman"/>
          <w:sz w:val="28"/>
          <w:szCs w:val="28"/>
        </w:rPr>
      </w:pPr>
      <w:r>
        <w:rPr>
          <w:rFonts w:ascii="Times New Roman" w:hAnsi="Times New Roman" w:cs="Times New Roman"/>
          <w:sz w:val="28"/>
          <w:szCs w:val="28"/>
        </w:rPr>
        <w:t>- знакомство детей с произве</w:t>
      </w:r>
      <w:r w:rsidR="002B3193">
        <w:rPr>
          <w:rFonts w:ascii="Times New Roman" w:hAnsi="Times New Roman" w:cs="Times New Roman"/>
          <w:sz w:val="28"/>
          <w:szCs w:val="28"/>
        </w:rPr>
        <w:t xml:space="preserve">дениями русской литературы </w:t>
      </w:r>
      <w:r w:rsidR="002B3193">
        <w:rPr>
          <w:rFonts w:ascii="Times New Roman" w:hAnsi="Times New Roman" w:cs="Times New Roman"/>
          <w:sz w:val="28"/>
          <w:szCs w:val="28"/>
          <w:lang w:val="en-US"/>
        </w:rPr>
        <w:t>XVIII</w:t>
      </w:r>
      <w:r w:rsidR="002B3193" w:rsidRPr="002B3193">
        <w:rPr>
          <w:rFonts w:ascii="Times New Roman" w:hAnsi="Times New Roman" w:cs="Times New Roman"/>
          <w:sz w:val="28"/>
          <w:szCs w:val="28"/>
        </w:rPr>
        <w:t>-</w:t>
      </w:r>
      <w:r w:rsidR="002B3193">
        <w:rPr>
          <w:rFonts w:ascii="Times New Roman" w:hAnsi="Times New Roman" w:cs="Times New Roman"/>
          <w:sz w:val="28"/>
          <w:szCs w:val="28"/>
          <w:lang w:val="en-US"/>
        </w:rPr>
        <w:t>XX</w:t>
      </w:r>
      <w:r w:rsidR="002B3193">
        <w:rPr>
          <w:rFonts w:ascii="Times New Roman" w:hAnsi="Times New Roman" w:cs="Times New Roman"/>
          <w:sz w:val="28"/>
          <w:szCs w:val="28"/>
        </w:rPr>
        <w:t xml:space="preserve"> </w:t>
      </w:r>
      <w:r w:rsidR="0085189A">
        <w:rPr>
          <w:rFonts w:ascii="Times New Roman" w:hAnsi="Times New Roman" w:cs="Times New Roman"/>
          <w:sz w:val="28"/>
          <w:szCs w:val="28"/>
          <w:lang w:val="en-US"/>
        </w:rPr>
        <w:t>I</w:t>
      </w:r>
      <w:r w:rsidR="002B3193">
        <w:rPr>
          <w:rFonts w:ascii="Times New Roman" w:hAnsi="Times New Roman" w:cs="Times New Roman"/>
          <w:sz w:val="28"/>
          <w:szCs w:val="28"/>
        </w:rPr>
        <w:t>вв., которые не входят в школьную программу;</w:t>
      </w:r>
    </w:p>
    <w:p w:rsidR="002B3193" w:rsidRDefault="002B3193" w:rsidP="001E7C85">
      <w:pPr>
        <w:spacing w:after="0"/>
        <w:rPr>
          <w:rFonts w:ascii="Times New Roman" w:hAnsi="Times New Roman" w:cs="Times New Roman"/>
          <w:sz w:val="28"/>
          <w:szCs w:val="28"/>
        </w:rPr>
      </w:pPr>
      <w:r>
        <w:rPr>
          <w:rFonts w:ascii="Times New Roman" w:hAnsi="Times New Roman" w:cs="Times New Roman"/>
          <w:sz w:val="28"/>
          <w:szCs w:val="28"/>
        </w:rPr>
        <w:t>- знакомство детей с современной русской  детской и подростковой литературой;</w:t>
      </w:r>
    </w:p>
    <w:p w:rsidR="002B3193" w:rsidRDefault="002B3193" w:rsidP="001E7C85">
      <w:pPr>
        <w:spacing w:after="0"/>
        <w:rPr>
          <w:rFonts w:ascii="Times New Roman" w:hAnsi="Times New Roman" w:cs="Times New Roman"/>
          <w:sz w:val="28"/>
          <w:szCs w:val="28"/>
        </w:rPr>
      </w:pPr>
      <w:r>
        <w:rPr>
          <w:rFonts w:ascii="Times New Roman" w:hAnsi="Times New Roman" w:cs="Times New Roman"/>
          <w:sz w:val="28"/>
          <w:szCs w:val="28"/>
        </w:rPr>
        <w:t>- знакомство детей с зарубежной литературой;</w:t>
      </w:r>
    </w:p>
    <w:p w:rsidR="002B3193" w:rsidRDefault="002B3193" w:rsidP="001E7C85">
      <w:pPr>
        <w:spacing w:after="0"/>
        <w:rPr>
          <w:rFonts w:ascii="Times New Roman" w:hAnsi="Times New Roman" w:cs="Times New Roman"/>
          <w:sz w:val="28"/>
          <w:szCs w:val="28"/>
        </w:rPr>
      </w:pPr>
      <w:r>
        <w:rPr>
          <w:rFonts w:ascii="Times New Roman" w:hAnsi="Times New Roman" w:cs="Times New Roman"/>
          <w:sz w:val="28"/>
          <w:szCs w:val="28"/>
        </w:rPr>
        <w:t xml:space="preserve">- знакомство детей с региональной литературой; </w:t>
      </w:r>
    </w:p>
    <w:p w:rsidR="002B3193" w:rsidRDefault="002B3193" w:rsidP="001E7C85">
      <w:pPr>
        <w:spacing w:after="0"/>
        <w:rPr>
          <w:rFonts w:ascii="Times New Roman" w:hAnsi="Times New Roman" w:cs="Times New Roman"/>
          <w:sz w:val="28"/>
          <w:szCs w:val="28"/>
        </w:rPr>
      </w:pPr>
      <w:r>
        <w:rPr>
          <w:rFonts w:ascii="Times New Roman" w:hAnsi="Times New Roman" w:cs="Times New Roman"/>
          <w:sz w:val="28"/>
          <w:szCs w:val="28"/>
        </w:rPr>
        <w:t>- знакомство школьников с возможностями современных библиотек;</w:t>
      </w:r>
    </w:p>
    <w:p w:rsidR="002B3193" w:rsidRDefault="002B3193" w:rsidP="001E7C85">
      <w:pPr>
        <w:spacing w:after="0"/>
        <w:rPr>
          <w:rFonts w:ascii="Times New Roman" w:hAnsi="Times New Roman" w:cs="Times New Roman"/>
          <w:sz w:val="28"/>
          <w:szCs w:val="28"/>
        </w:rPr>
      </w:pPr>
      <w:r>
        <w:rPr>
          <w:rFonts w:ascii="Times New Roman" w:hAnsi="Times New Roman" w:cs="Times New Roman"/>
          <w:sz w:val="28"/>
          <w:szCs w:val="28"/>
        </w:rPr>
        <w:t>- поиск и поддержка талантливых детей;</w:t>
      </w:r>
    </w:p>
    <w:p w:rsidR="002B3193" w:rsidRDefault="002B3193" w:rsidP="001E7C85">
      <w:pPr>
        <w:spacing w:after="0"/>
        <w:rPr>
          <w:rFonts w:ascii="Times New Roman" w:hAnsi="Times New Roman" w:cs="Times New Roman"/>
          <w:sz w:val="28"/>
          <w:szCs w:val="28"/>
        </w:rPr>
      </w:pPr>
      <w:r>
        <w:rPr>
          <w:rFonts w:ascii="Times New Roman" w:hAnsi="Times New Roman" w:cs="Times New Roman"/>
          <w:sz w:val="28"/>
          <w:szCs w:val="28"/>
        </w:rPr>
        <w:t>- формирование сообщества читающих детей;</w:t>
      </w:r>
    </w:p>
    <w:p w:rsidR="00CC5BDB" w:rsidRDefault="006B7B45" w:rsidP="001E7C85">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CC5BDB" w:rsidRDefault="006B7B45" w:rsidP="001E7C85">
      <w:pPr>
        <w:spacing w:after="0"/>
        <w:rPr>
          <w:rFonts w:ascii="Times New Roman" w:hAnsi="Times New Roman" w:cs="Times New Roman"/>
          <w:sz w:val="28"/>
          <w:szCs w:val="28"/>
        </w:rPr>
      </w:pPr>
      <w:r>
        <w:rPr>
          <w:rFonts w:ascii="Times New Roman" w:hAnsi="Times New Roman" w:cs="Times New Roman"/>
          <w:sz w:val="28"/>
          <w:szCs w:val="28"/>
        </w:rPr>
        <w:lastRenderedPageBreak/>
        <w:t>1.5</w:t>
      </w:r>
      <w:r w:rsidR="00CC5BDB">
        <w:rPr>
          <w:rFonts w:ascii="Times New Roman" w:hAnsi="Times New Roman" w:cs="Times New Roman"/>
          <w:sz w:val="28"/>
          <w:szCs w:val="28"/>
        </w:rPr>
        <w:t xml:space="preserve">. Организаторами Конкурса является </w:t>
      </w:r>
      <w:r>
        <w:rPr>
          <w:rFonts w:ascii="Times New Roman" w:hAnsi="Times New Roman" w:cs="Times New Roman"/>
          <w:sz w:val="28"/>
          <w:szCs w:val="28"/>
        </w:rPr>
        <w:t xml:space="preserve"> управление</w:t>
      </w:r>
      <w:r w:rsidR="00CC5BDB">
        <w:rPr>
          <w:rFonts w:ascii="Times New Roman" w:hAnsi="Times New Roman" w:cs="Times New Roman"/>
          <w:sz w:val="28"/>
          <w:szCs w:val="28"/>
        </w:rPr>
        <w:t xml:space="preserve"> образования </w:t>
      </w:r>
      <w:r w:rsidR="00831F9B">
        <w:rPr>
          <w:rFonts w:ascii="Times New Roman" w:hAnsi="Times New Roman" w:cs="Times New Roman"/>
          <w:sz w:val="28"/>
          <w:szCs w:val="28"/>
        </w:rPr>
        <w:t xml:space="preserve">администрации </w:t>
      </w:r>
      <w:r w:rsidR="00CC5BDB">
        <w:rPr>
          <w:rFonts w:ascii="Times New Roman" w:hAnsi="Times New Roman" w:cs="Times New Roman"/>
          <w:sz w:val="28"/>
          <w:szCs w:val="28"/>
        </w:rPr>
        <w:t>Брейтовского МР.</w:t>
      </w:r>
    </w:p>
    <w:p w:rsidR="00CC5BDB" w:rsidRDefault="006B7B45" w:rsidP="001E7C85">
      <w:pPr>
        <w:spacing w:after="0"/>
        <w:rPr>
          <w:rFonts w:ascii="Times New Roman" w:hAnsi="Times New Roman" w:cs="Times New Roman"/>
          <w:sz w:val="28"/>
          <w:szCs w:val="28"/>
        </w:rPr>
      </w:pPr>
      <w:r>
        <w:rPr>
          <w:rFonts w:ascii="Times New Roman" w:hAnsi="Times New Roman" w:cs="Times New Roman"/>
          <w:sz w:val="28"/>
          <w:szCs w:val="28"/>
        </w:rPr>
        <w:t>1.6</w:t>
      </w:r>
      <w:r w:rsidR="00CC5BDB">
        <w:rPr>
          <w:rFonts w:ascii="Times New Roman" w:hAnsi="Times New Roman" w:cs="Times New Roman"/>
          <w:sz w:val="28"/>
          <w:szCs w:val="28"/>
        </w:rPr>
        <w:t>. Проведение Конкурса осуществляется Муниципальное образовательное учреждение Дополнительного образования Центр дополнительного образования детей Брейтовского МР (далее – МОУ ДО ЦДОД)</w:t>
      </w:r>
    </w:p>
    <w:p w:rsidR="00CC5BDB" w:rsidRDefault="00CC5BDB" w:rsidP="001E7C85">
      <w:pPr>
        <w:spacing w:after="0"/>
        <w:rPr>
          <w:rFonts w:ascii="Times New Roman" w:hAnsi="Times New Roman" w:cs="Times New Roman"/>
          <w:sz w:val="28"/>
          <w:szCs w:val="28"/>
        </w:rPr>
      </w:pPr>
    </w:p>
    <w:p w:rsidR="00CC5BDB" w:rsidRPr="00FB1AEE" w:rsidRDefault="00CC5BDB" w:rsidP="00FB1AEE">
      <w:pPr>
        <w:pStyle w:val="a3"/>
        <w:numPr>
          <w:ilvl w:val="0"/>
          <w:numId w:val="1"/>
        </w:numPr>
        <w:spacing w:after="0"/>
        <w:jc w:val="center"/>
        <w:rPr>
          <w:rFonts w:ascii="Times New Roman" w:hAnsi="Times New Roman" w:cs="Times New Roman"/>
          <w:b/>
          <w:sz w:val="28"/>
          <w:szCs w:val="28"/>
        </w:rPr>
      </w:pPr>
      <w:r w:rsidRPr="00FB1AEE">
        <w:rPr>
          <w:rFonts w:ascii="Times New Roman" w:hAnsi="Times New Roman" w:cs="Times New Roman"/>
          <w:b/>
          <w:sz w:val="28"/>
          <w:szCs w:val="28"/>
        </w:rPr>
        <w:t>Руководство Конкурсом</w:t>
      </w:r>
    </w:p>
    <w:p w:rsidR="00CC5BDB" w:rsidRDefault="00CC5BDB" w:rsidP="00CC5BDB">
      <w:pPr>
        <w:pStyle w:val="a3"/>
        <w:numPr>
          <w:ilvl w:val="1"/>
          <w:numId w:val="1"/>
        </w:numPr>
        <w:spacing w:after="0"/>
        <w:rPr>
          <w:rFonts w:ascii="Times New Roman" w:hAnsi="Times New Roman" w:cs="Times New Roman"/>
          <w:sz w:val="28"/>
          <w:szCs w:val="28"/>
        </w:rPr>
      </w:pPr>
      <w:r>
        <w:rPr>
          <w:rFonts w:ascii="Times New Roman" w:hAnsi="Times New Roman" w:cs="Times New Roman"/>
          <w:sz w:val="28"/>
          <w:szCs w:val="28"/>
        </w:rPr>
        <w:t>Общее руководство Конкурсом осуществляет организационный комитет Конкурса ( далее – Оргкомитет)</w:t>
      </w:r>
    </w:p>
    <w:p w:rsidR="00CC5BDB" w:rsidRDefault="00CC5BDB" w:rsidP="00CC5BDB">
      <w:pPr>
        <w:pStyle w:val="a3"/>
        <w:numPr>
          <w:ilvl w:val="1"/>
          <w:numId w:val="1"/>
        </w:numPr>
        <w:spacing w:after="0"/>
        <w:rPr>
          <w:rFonts w:ascii="Times New Roman" w:hAnsi="Times New Roman" w:cs="Times New Roman"/>
          <w:sz w:val="28"/>
          <w:szCs w:val="28"/>
        </w:rPr>
      </w:pPr>
      <w:r>
        <w:rPr>
          <w:rFonts w:ascii="Times New Roman" w:hAnsi="Times New Roman" w:cs="Times New Roman"/>
          <w:sz w:val="28"/>
          <w:szCs w:val="28"/>
        </w:rPr>
        <w:t>Оргкомитет:</w:t>
      </w:r>
    </w:p>
    <w:p w:rsidR="00CC5BDB" w:rsidRDefault="00CC5BDB" w:rsidP="00CC5BDB">
      <w:pPr>
        <w:spacing w:after="0"/>
        <w:rPr>
          <w:rFonts w:ascii="Times New Roman" w:hAnsi="Times New Roman" w:cs="Times New Roman"/>
          <w:sz w:val="28"/>
          <w:szCs w:val="28"/>
        </w:rPr>
      </w:pPr>
      <w:r>
        <w:rPr>
          <w:rFonts w:ascii="Times New Roman" w:hAnsi="Times New Roman" w:cs="Times New Roman"/>
          <w:sz w:val="28"/>
          <w:szCs w:val="28"/>
        </w:rPr>
        <w:t>- утверждает состав жюри</w:t>
      </w:r>
      <w:r w:rsidR="00EC3855">
        <w:rPr>
          <w:rFonts w:ascii="Times New Roman" w:hAnsi="Times New Roman" w:cs="Times New Roman"/>
          <w:sz w:val="28"/>
          <w:szCs w:val="28"/>
        </w:rPr>
        <w:t xml:space="preserve"> </w:t>
      </w:r>
      <w:r>
        <w:rPr>
          <w:rFonts w:ascii="Times New Roman" w:hAnsi="Times New Roman" w:cs="Times New Roman"/>
          <w:sz w:val="28"/>
          <w:szCs w:val="28"/>
        </w:rPr>
        <w:t xml:space="preserve"> и порядок его работы:</w:t>
      </w:r>
    </w:p>
    <w:p w:rsidR="00CC5BDB" w:rsidRDefault="00CC5BDB" w:rsidP="00CC5BDB">
      <w:pPr>
        <w:spacing w:after="0"/>
        <w:rPr>
          <w:rFonts w:ascii="Times New Roman" w:hAnsi="Times New Roman" w:cs="Times New Roman"/>
          <w:sz w:val="28"/>
          <w:szCs w:val="28"/>
        </w:rPr>
      </w:pPr>
      <w:r>
        <w:rPr>
          <w:rFonts w:ascii="Times New Roman" w:hAnsi="Times New Roman" w:cs="Times New Roman"/>
          <w:sz w:val="28"/>
          <w:szCs w:val="28"/>
        </w:rPr>
        <w:t>- осуществляет приём заявок;</w:t>
      </w:r>
    </w:p>
    <w:p w:rsidR="00CC5BDB" w:rsidRDefault="00CC5BDB" w:rsidP="00CC5BDB">
      <w:pPr>
        <w:spacing w:after="0"/>
        <w:rPr>
          <w:rFonts w:ascii="Times New Roman" w:hAnsi="Times New Roman" w:cs="Times New Roman"/>
          <w:sz w:val="28"/>
          <w:szCs w:val="28"/>
        </w:rPr>
      </w:pPr>
      <w:r>
        <w:rPr>
          <w:rFonts w:ascii="Times New Roman" w:hAnsi="Times New Roman" w:cs="Times New Roman"/>
          <w:sz w:val="28"/>
          <w:szCs w:val="28"/>
        </w:rPr>
        <w:t>- осуществляет организационное, информационное и консультационное сопровождение Конкурса;</w:t>
      </w:r>
    </w:p>
    <w:p w:rsidR="00CC5BDB" w:rsidRDefault="00CC5BDB" w:rsidP="00CC5BDB">
      <w:pPr>
        <w:spacing w:after="0"/>
        <w:rPr>
          <w:rFonts w:ascii="Times New Roman" w:hAnsi="Times New Roman" w:cs="Times New Roman"/>
          <w:sz w:val="28"/>
          <w:szCs w:val="28"/>
        </w:rPr>
      </w:pPr>
      <w:r>
        <w:rPr>
          <w:rFonts w:ascii="Times New Roman" w:hAnsi="Times New Roman" w:cs="Times New Roman"/>
          <w:sz w:val="28"/>
          <w:szCs w:val="28"/>
        </w:rPr>
        <w:t>- обеспечивает проведение Конкурса;</w:t>
      </w:r>
    </w:p>
    <w:p w:rsidR="00CC5BDB" w:rsidRDefault="00CC5BDB" w:rsidP="00CC5BDB">
      <w:pPr>
        <w:spacing w:after="0"/>
        <w:rPr>
          <w:rFonts w:ascii="Times New Roman" w:hAnsi="Times New Roman" w:cs="Times New Roman"/>
          <w:sz w:val="28"/>
          <w:szCs w:val="28"/>
        </w:rPr>
      </w:pPr>
      <w:r>
        <w:rPr>
          <w:rFonts w:ascii="Times New Roman" w:hAnsi="Times New Roman" w:cs="Times New Roman"/>
          <w:sz w:val="28"/>
          <w:szCs w:val="28"/>
        </w:rPr>
        <w:t>- подводит итоги Конкурса;</w:t>
      </w:r>
    </w:p>
    <w:p w:rsidR="00CC5BDB" w:rsidRDefault="00CC5BDB" w:rsidP="00CC5BDB">
      <w:pPr>
        <w:spacing w:after="0"/>
        <w:rPr>
          <w:rFonts w:ascii="Times New Roman" w:hAnsi="Times New Roman" w:cs="Times New Roman"/>
          <w:sz w:val="28"/>
          <w:szCs w:val="28"/>
        </w:rPr>
      </w:pPr>
      <w:r>
        <w:rPr>
          <w:rFonts w:ascii="Times New Roman" w:hAnsi="Times New Roman" w:cs="Times New Roman"/>
          <w:sz w:val="28"/>
          <w:szCs w:val="28"/>
        </w:rPr>
        <w:t xml:space="preserve">- определяет участников регионального этапа </w:t>
      </w:r>
      <w:r w:rsidR="00831F9B">
        <w:rPr>
          <w:rFonts w:ascii="Times New Roman" w:hAnsi="Times New Roman" w:cs="Times New Roman"/>
          <w:sz w:val="28"/>
          <w:szCs w:val="28"/>
        </w:rPr>
        <w:t xml:space="preserve"> </w:t>
      </w:r>
      <w:r w:rsidR="00FD2C48" w:rsidRPr="00FD2C48">
        <w:rPr>
          <w:rFonts w:ascii="Times New Roman" w:hAnsi="Times New Roman" w:cs="Times New Roman"/>
          <w:sz w:val="28"/>
          <w:szCs w:val="28"/>
        </w:rPr>
        <w:t xml:space="preserve"> </w:t>
      </w:r>
      <w:r w:rsidR="00FD2C48">
        <w:rPr>
          <w:rFonts w:ascii="Times New Roman" w:hAnsi="Times New Roman" w:cs="Times New Roman"/>
          <w:sz w:val="28"/>
          <w:szCs w:val="28"/>
        </w:rPr>
        <w:t>Всероссийского конкурса юн</w:t>
      </w:r>
      <w:r w:rsidR="0010427C">
        <w:rPr>
          <w:rFonts w:ascii="Times New Roman" w:hAnsi="Times New Roman" w:cs="Times New Roman"/>
          <w:sz w:val="28"/>
          <w:szCs w:val="28"/>
        </w:rPr>
        <w:t>ых чтецов «Живая классика – 201</w:t>
      </w:r>
      <w:r w:rsidR="006B7B45">
        <w:rPr>
          <w:rFonts w:ascii="Times New Roman" w:hAnsi="Times New Roman" w:cs="Times New Roman"/>
          <w:sz w:val="28"/>
          <w:szCs w:val="28"/>
        </w:rPr>
        <w:t>9</w:t>
      </w:r>
      <w:r w:rsidR="00FD2C48">
        <w:rPr>
          <w:rFonts w:ascii="Times New Roman" w:hAnsi="Times New Roman" w:cs="Times New Roman"/>
          <w:sz w:val="28"/>
          <w:szCs w:val="28"/>
        </w:rPr>
        <w:t>»</w:t>
      </w:r>
    </w:p>
    <w:p w:rsidR="00FD2C48" w:rsidRDefault="00FD2C48" w:rsidP="00CC5BDB">
      <w:pPr>
        <w:spacing w:after="0"/>
        <w:rPr>
          <w:rFonts w:ascii="Times New Roman" w:hAnsi="Times New Roman" w:cs="Times New Roman"/>
          <w:sz w:val="28"/>
          <w:szCs w:val="28"/>
        </w:rPr>
      </w:pPr>
      <w:r>
        <w:rPr>
          <w:rFonts w:ascii="Times New Roman" w:hAnsi="Times New Roman" w:cs="Times New Roman"/>
          <w:sz w:val="28"/>
          <w:szCs w:val="28"/>
        </w:rPr>
        <w:t>2.3. Жюри:</w:t>
      </w:r>
    </w:p>
    <w:p w:rsidR="00FD2C48" w:rsidRDefault="00FD2C48" w:rsidP="00CC5BDB">
      <w:pPr>
        <w:spacing w:after="0"/>
        <w:rPr>
          <w:rFonts w:ascii="Times New Roman" w:hAnsi="Times New Roman" w:cs="Times New Roman"/>
          <w:sz w:val="28"/>
          <w:szCs w:val="28"/>
        </w:rPr>
      </w:pPr>
      <w:r>
        <w:rPr>
          <w:rFonts w:ascii="Times New Roman" w:hAnsi="Times New Roman" w:cs="Times New Roman"/>
          <w:sz w:val="28"/>
          <w:szCs w:val="28"/>
        </w:rPr>
        <w:t>- проводит оценку выступлений участников и ведёт протокол Конкурса:</w:t>
      </w:r>
    </w:p>
    <w:p w:rsidR="00FD2C48" w:rsidRDefault="00FD2C48" w:rsidP="00CC5BDB">
      <w:pPr>
        <w:spacing w:after="0"/>
        <w:rPr>
          <w:rFonts w:ascii="Times New Roman" w:hAnsi="Times New Roman" w:cs="Times New Roman"/>
          <w:sz w:val="28"/>
          <w:szCs w:val="28"/>
        </w:rPr>
      </w:pPr>
      <w:r>
        <w:rPr>
          <w:rFonts w:ascii="Times New Roman" w:hAnsi="Times New Roman" w:cs="Times New Roman"/>
          <w:sz w:val="28"/>
          <w:szCs w:val="28"/>
        </w:rPr>
        <w:t>- определяет победителей и призёров Конкурса.</w:t>
      </w:r>
    </w:p>
    <w:p w:rsidR="00FD2C48" w:rsidRPr="00FB1AEE" w:rsidRDefault="00FD2C48" w:rsidP="00FB1AEE">
      <w:pPr>
        <w:spacing w:after="0"/>
        <w:jc w:val="center"/>
        <w:rPr>
          <w:rFonts w:ascii="Times New Roman" w:hAnsi="Times New Roman" w:cs="Times New Roman"/>
          <w:b/>
          <w:sz w:val="28"/>
          <w:szCs w:val="28"/>
        </w:rPr>
      </w:pPr>
      <w:r w:rsidRPr="00FB1AEE">
        <w:rPr>
          <w:rFonts w:ascii="Times New Roman" w:hAnsi="Times New Roman" w:cs="Times New Roman"/>
          <w:b/>
          <w:sz w:val="28"/>
          <w:szCs w:val="28"/>
        </w:rPr>
        <w:t>3.  Участники Конкурса.</w:t>
      </w:r>
    </w:p>
    <w:p w:rsidR="00FD2C48" w:rsidRDefault="00FD2C48" w:rsidP="00CC5BDB">
      <w:pPr>
        <w:spacing w:after="0"/>
        <w:rPr>
          <w:rFonts w:ascii="Times New Roman" w:hAnsi="Times New Roman" w:cs="Times New Roman"/>
          <w:sz w:val="28"/>
          <w:szCs w:val="28"/>
        </w:rPr>
      </w:pPr>
      <w:r>
        <w:rPr>
          <w:rFonts w:ascii="Times New Roman" w:hAnsi="Times New Roman" w:cs="Times New Roman"/>
          <w:sz w:val="28"/>
          <w:szCs w:val="28"/>
        </w:rPr>
        <w:t xml:space="preserve">3.1.  К участию в </w:t>
      </w:r>
      <w:r w:rsidR="00831F9B">
        <w:rPr>
          <w:rFonts w:ascii="Times New Roman" w:hAnsi="Times New Roman" w:cs="Times New Roman"/>
          <w:sz w:val="28"/>
          <w:szCs w:val="28"/>
        </w:rPr>
        <w:t>Конкурсе приглашаются обучающиеся</w:t>
      </w:r>
      <w:r w:rsidR="0010427C">
        <w:rPr>
          <w:rFonts w:ascii="Times New Roman" w:hAnsi="Times New Roman" w:cs="Times New Roman"/>
          <w:sz w:val="28"/>
          <w:szCs w:val="28"/>
        </w:rPr>
        <w:t xml:space="preserve"> </w:t>
      </w:r>
      <w:r w:rsidR="00831F9B">
        <w:rPr>
          <w:rFonts w:ascii="Times New Roman" w:hAnsi="Times New Roman" w:cs="Times New Roman"/>
          <w:sz w:val="28"/>
          <w:szCs w:val="28"/>
        </w:rPr>
        <w:t>5-11</w:t>
      </w:r>
      <w:r>
        <w:rPr>
          <w:rFonts w:ascii="Times New Roman" w:hAnsi="Times New Roman" w:cs="Times New Roman"/>
          <w:sz w:val="28"/>
          <w:szCs w:val="28"/>
        </w:rPr>
        <w:t xml:space="preserve"> классов образовательных организаций общего и дополнительного образования Ярославской области.</w:t>
      </w:r>
    </w:p>
    <w:p w:rsidR="0085189A" w:rsidRDefault="0085189A" w:rsidP="00CC5BDB">
      <w:pPr>
        <w:spacing w:after="0"/>
        <w:rPr>
          <w:rFonts w:ascii="Times New Roman" w:hAnsi="Times New Roman" w:cs="Times New Roman"/>
          <w:sz w:val="28"/>
          <w:szCs w:val="28"/>
        </w:rPr>
      </w:pPr>
      <w:r>
        <w:rPr>
          <w:rFonts w:ascii="Times New Roman" w:hAnsi="Times New Roman" w:cs="Times New Roman"/>
          <w:sz w:val="28"/>
          <w:szCs w:val="28"/>
        </w:rPr>
        <w:t>3.2. Конкурс проводится в несколько туров:</w:t>
      </w:r>
    </w:p>
    <w:p w:rsidR="0085189A" w:rsidRDefault="0085189A" w:rsidP="00CC5BDB">
      <w:pPr>
        <w:spacing w:after="0"/>
        <w:rPr>
          <w:rFonts w:ascii="Times New Roman" w:hAnsi="Times New Roman" w:cs="Times New Roman"/>
          <w:sz w:val="28"/>
          <w:szCs w:val="28"/>
        </w:rPr>
      </w:pPr>
      <w:r>
        <w:rPr>
          <w:rFonts w:ascii="Times New Roman" w:hAnsi="Times New Roman" w:cs="Times New Roman"/>
          <w:sz w:val="28"/>
          <w:szCs w:val="28"/>
        </w:rPr>
        <w:t>- классный тур</w:t>
      </w:r>
    </w:p>
    <w:p w:rsidR="0085189A" w:rsidRDefault="0085189A" w:rsidP="00CC5BDB">
      <w:pPr>
        <w:spacing w:after="0"/>
        <w:rPr>
          <w:rFonts w:ascii="Times New Roman" w:hAnsi="Times New Roman" w:cs="Times New Roman"/>
          <w:sz w:val="28"/>
          <w:szCs w:val="28"/>
        </w:rPr>
      </w:pPr>
      <w:r>
        <w:rPr>
          <w:rFonts w:ascii="Times New Roman" w:hAnsi="Times New Roman" w:cs="Times New Roman"/>
          <w:sz w:val="28"/>
          <w:szCs w:val="28"/>
        </w:rPr>
        <w:t>- школьный тур</w:t>
      </w:r>
    </w:p>
    <w:p w:rsidR="0085189A" w:rsidRDefault="0085189A" w:rsidP="00CC5BDB">
      <w:pPr>
        <w:spacing w:after="0"/>
        <w:rPr>
          <w:rFonts w:ascii="Times New Roman" w:hAnsi="Times New Roman" w:cs="Times New Roman"/>
          <w:sz w:val="28"/>
          <w:szCs w:val="28"/>
        </w:rPr>
      </w:pPr>
      <w:r>
        <w:rPr>
          <w:rFonts w:ascii="Times New Roman" w:hAnsi="Times New Roman" w:cs="Times New Roman"/>
          <w:sz w:val="28"/>
          <w:szCs w:val="28"/>
        </w:rPr>
        <w:t>- муниципальный тур</w:t>
      </w:r>
    </w:p>
    <w:p w:rsidR="0085189A" w:rsidRDefault="0085189A" w:rsidP="00CC5BDB">
      <w:pPr>
        <w:spacing w:after="0"/>
        <w:rPr>
          <w:rFonts w:ascii="Times New Roman" w:hAnsi="Times New Roman" w:cs="Times New Roman"/>
          <w:sz w:val="28"/>
          <w:szCs w:val="28"/>
        </w:rPr>
      </w:pPr>
      <w:r>
        <w:rPr>
          <w:rFonts w:ascii="Times New Roman" w:hAnsi="Times New Roman" w:cs="Times New Roman"/>
          <w:sz w:val="28"/>
          <w:szCs w:val="28"/>
        </w:rPr>
        <w:t>-региональный тур</w:t>
      </w:r>
    </w:p>
    <w:p w:rsidR="0085189A" w:rsidRDefault="0085189A" w:rsidP="00CC5BDB">
      <w:pPr>
        <w:spacing w:after="0"/>
        <w:rPr>
          <w:rFonts w:ascii="Times New Roman" w:hAnsi="Times New Roman" w:cs="Times New Roman"/>
          <w:sz w:val="28"/>
          <w:szCs w:val="28"/>
        </w:rPr>
      </w:pPr>
      <w:r>
        <w:rPr>
          <w:rFonts w:ascii="Times New Roman" w:hAnsi="Times New Roman" w:cs="Times New Roman"/>
          <w:sz w:val="28"/>
          <w:szCs w:val="28"/>
        </w:rPr>
        <w:t>-всероссийский тур</w:t>
      </w:r>
    </w:p>
    <w:p w:rsidR="0085189A" w:rsidRDefault="0085189A" w:rsidP="00CC5BDB">
      <w:pPr>
        <w:spacing w:after="0"/>
        <w:rPr>
          <w:rFonts w:ascii="Times New Roman" w:hAnsi="Times New Roman" w:cs="Times New Roman"/>
          <w:sz w:val="28"/>
          <w:szCs w:val="28"/>
        </w:rPr>
      </w:pPr>
      <w:r>
        <w:rPr>
          <w:rFonts w:ascii="Times New Roman" w:hAnsi="Times New Roman" w:cs="Times New Roman"/>
          <w:sz w:val="28"/>
          <w:szCs w:val="28"/>
        </w:rPr>
        <w:t>-суперфинал конкурса</w:t>
      </w:r>
    </w:p>
    <w:p w:rsidR="0085189A" w:rsidRDefault="0085189A" w:rsidP="00CC5BDB">
      <w:pPr>
        <w:spacing w:after="0"/>
        <w:rPr>
          <w:rFonts w:ascii="Times New Roman" w:hAnsi="Times New Roman" w:cs="Times New Roman"/>
          <w:sz w:val="28"/>
          <w:szCs w:val="28"/>
        </w:rPr>
      </w:pPr>
      <w:r>
        <w:rPr>
          <w:rFonts w:ascii="Times New Roman" w:hAnsi="Times New Roman" w:cs="Times New Roman"/>
          <w:sz w:val="28"/>
          <w:szCs w:val="28"/>
        </w:rPr>
        <w:t>3.3</w:t>
      </w:r>
      <w:r w:rsidR="00831F9B">
        <w:rPr>
          <w:rFonts w:ascii="Times New Roman" w:hAnsi="Times New Roman" w:cs="Times New Roman"/>
          <w:sz w:val="28"/>
          <w:szCs w:val="28"/>
        </w:rPr>
        <w:t xml:space="preserve">. </w:t>
      </w:r>
      <w:r>
        <w:rPr>
          <w:rFonts w:ascii="Times New Roman" w:hAnsi="Times New Roman" w:cs="Times New Roman"/>
          <w:sz w:val="28"/>
          <w:szCs w:val="28"/>
        </w:rPr>
        <w:t xml:space="preserve">  Конкурс</w:t>
      </w:r>
      <w:r w:rsidR="00831F9B">
        <w:rPr>
          <w:rFonts w:ascii="Times New Roman" w:hAnsi="Times New Roman" w:cs="Times New Roman"/>
          <w:sz w:val="28"/>
          <w:szCs w:val="28"/>
        </w:rPr>
        <w:t xml:space="preserve"> проводится для всех желающих  без предварительного  отбора. Отказ </w:t>
      </w:r>
      <w:r>
        <w:rPr>
          <w:rFonts w:ascii="Times New Roman" w:hAnsi="Times New Roman" w:cs="Times New Roman"/>
          <w:sz w:val="28"/>
          <w:szCs w:val="28"/>
        </w:rPr>
        <w:t xml:space="preserve">школьнику в участие в первом –классном –туре Конкурса не допускается. Переход в следующий тур осуществляется по решению жюри Конкурса. </w:t>
      </w:r>
    </w:p>
    <w:p w:rsidR="00126AE6" w:rsidRDefault="0085189A" w:rsidP="00CC5BDB">
      <w:pPr>
        <w:spacing w:after="0"/>
        <w:rPr>
          <w:rFonts w:ascii="Times New Roman" w:hAnsi="Times New Roman" w:cs="Times New Roman"/>
          <w:sz w:val="28"/>
          <w:szCs w:val="28"/>
        </w:rPr>
      </w:pPr>
      <w:r>
        <w:rPr>
          <w:rFonts w:ascii="Times New Roman" w:hAnsi="Times New Roman" w:cs="Times New Roman"/>
          <w:sz w:val="28"/>
          <w:szCs w:val="28"/>
        </w:rPr>
        <w:t xml:space="preserve">3.4. Обязательным условием участия в конкурсе является регистрация участника на официальном сайте конкурса </w:t>
      </w:r>
      <w:hyperlink r:id="rId8" w:history="1">
        <w:r w:rsidRPr="00092312">
          <w:rPr>
            <w:rStyle w:val="a4"/>
            <w:rFonts w:ascii="Times New Roman" w:hAnsi="Times New Roman" w:cs="Times New Roman"/>
            <w:sz w:val="28"/>
            <w:szCs w:val="28"/>
            <w:lang w:val="en-US"/>
          </w:rPr>
          <w:t>www</w:t>
        </w:r>
        <w:r w:rsidRPr="00092312">
          <w:rPr>
            <w:rStyle w:val="a4"/>
            <w:rFonts w:ascii="Times New Roman" w:hAnsi="Times New Roman" w:cs="Times New Roman"/>
            <w:sz w:val="28"/>
            <w:szCs w:val="28"/>
          </w:rPr>
          <w:t>.</w:t>
        </w:r>
        <w:r w:rsidRPr="00092312">
          <w:rPr>
            <w:rStyle w:val="a4"/>
            <w:rFonts w:ascii="Times New Roman" w:hAnsi="Times New Roman" w:cs="Times New Roman"/>
            <w:sz w:val="28"/>
            <w:szCs w:val="28"/>
            <w:lang w:val="en-US"/>
          </w:rPr>
          <w:t>youngreaders</w:t>
        </w:r>
        <w:r w:rsidRPr="00092312">
          <w:rPr>
            <w:rStyle w:val="a4"/>
            <w:rFonts w:ascii="Times New Roman" w:hAnsi="Times New Roman" w:cs="Times New Roman"/>
            <w:sz w:val="28"/>
            <w:szCs w:val="28"/>
          </w:rPr>
          <w:t>.</w:t>
        </w:r>
        <w:r w:rsidRPr="00092312">
          <w:rPr>
            <w:rStyle w:val="a4"/>
            <w:rFonts w:ascii="Times New Roman" w:hAnsi="Times New Roman" w:cs="Times New Roman"/>
            <w:sz w:val="28"/>
            <w:szCs w:val="28"/>
            <w:lang w:val="en-US"/>
          </w:rPr>
          <w:t>ru</w:t>
        </w:r>
      </w:hyperlink>
      <w:r w:rsidRPr="0085189A">
        <w:rPr>
          <w:rFonts w:ascii="Times New Roman" w:hAnsi="Times New Roman" w:cs="Times New Roman"/>
          <w:sz w:val="28"/>
          <w:szCs w:val="28"/>
        </w:rPr>
        <w:t>.</w:t>
      </w:r>
      <w:r>
        <w:rPr>
          <w:rFonts w:ascii="Times New Roman" w:hAnsi="Times New Roman" w:cs="Times New Roman"/>
          <w:sz w:val="28"/>
          <w:szCs w:val="28"/>
        </w:rPr>
        <w:t xml:space="preserve"> Участник </w:t>
      </w:r>
      <w:r>
        <w:rPr>
          <w:rFonts w:ascii="Times New Roman" w:hAnsi="Times New Roman" w:cs="Times New Roman"/>
          <w:sz w:val="28"/>
          <w:szCs w:val="28"/>
        </w:rPr>
        <w:lastRenderedPageBreak/>
        <w:t>конкурса может  зарегистрироваться только от одного учреждения (школа/учреждение дополнительного образования).</w:t>
      </w:r>
    </w:p>
    <w:p w:rsidR="00831F9B" w:rsidRPr="005F1BD6" w:rsidRDefault="00126AE6" w:rsidP="00126AE6">
      <w:pPr>
        <w:spacing w:after="0"/>
        <w:jc w:val="center"/>
        <w:rPr>
          <w:rFonts w:ascii="Times New Roman" w:hAnsi="Times New Roman" w:cs="Times New Roman"/>
          <w:b/>
          <w:sz w:val="28"/>
          <w:szCs w:val="28"/>
        </w:rPr>
      </w:pPr>
      <w:r w:rsidRPr="005F1BD6">
        <w:rPr>
          <w:rFonts w:ascii="Times New Roman" w:hAnsi="Times New Roman" w:cs="Times New Roman"/>
          <w:b/>
          <w:sz w:val="28"/>
          <w:szCs w:val="28"/>
        </w:rPr>
        <w:t>4. Содержание конкурсной процедуры.</w:t>
      </w:r>
    </w:p>
    <w:p w:rsidR="006D54AF" w:rsidRDefault="00126AE6" w:rsidP="00CC5BDB">
      <w:pPr>
        <w:spacing w:after="0"/>
        <w:rPr>
          <w:rFonts w:ascii="Times New Roman" w:hAnsi="Times New Roman" w:cs="Times New Roman"/>
          <w:sz w:val="28"/>
          <w:szCs w:val="28"/>
        </w:rPr>
      </w:pPr>
      <w:r>
        <w:rPr>
          <w:rFonts w:ascii="Times New Roman" w:hAnsi="Times New Roman" w:cs="Times New Roman"/>
          <w:sz w:val="28"/>
          <w:szCs w:val="28"/>
        </w:rPr>
        <w:t>4.1</w:t>
      </w:r>
      <w:r w:rsidR="006D54AF">
        <w:rPr>
          <w:rFonts w:ascii="Times New Roman" w:hAnsi="Times New Roman" w:cs="Times New Roman"/>
          <w:sz w:val="28"/>
          <w:szCs w:val="28"/>
        </w:rPr>
        <w:t xml:space="preserve">. </w:t>
      </w:r>
      <w:r>
        <w:rPr>
          <w:rFonts w:ascii="Times New Roman" w:hAnsi="Times New Roman" w:cs="Times New Roman"/>
          <w:sz w:val="28"/>
          <w:szCs w:val="28"/>
        </w:rPr>
        <w:t xml:space="preserve"> В ходе конкурсных испытаний участники декламируют отрывки из своих любимых прозаических произведений любых российских или зарубежных авторов </w:t>
      </w:r>
      <w:r>
        <w:rPr>
          <w:rFonts w:ascii="Times New Roman" w:hAnsi="Times New Roman" w:cs="Times New Roman"/>
          <w:sz w:val="28"/>
          <w:szCs w:val="28"/>
          <w:lang w:val="en-US"/>
        </w:rPr>
        <w:t>XVIII</w:t>
      </w:r>
      <w:r w:rsidRPr="00126AE6">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XXI</w:t>
      </w:r>
      <w:r w:rsidR="005F1BD6">
        <w:rPr>
          <w:rFonts w:ascii="Times New Roman" w:hAnsi="Times New Roman" w:cs="Times New Roman"/>
          <w:sz w:val="28"/>
          <w:szCs w:val="28"/>
        </w:rPr>
        <w:t xml:space="preserve"> вв</w:t>
      </w:r>
      <w:r>
        <w:rPr>
          <w:rFonts w:ascii="Times New Roman" w:hAnsi="Times New Roman" w:cs="Times New Roman"/>
          <w:sz w:val="28"/>
          <w:szCs w:val="28"/>
        </w:rPr>
        <w:t>.</w:t>
      </w:r>
    </w:p>
    <w:p w:rsidR="00126AE6" w:rsidRDefault="00126AE6" w:rsidP="00CC5BDB">
      <w:pPr>
        <w:spacing w:after="0"/>
        <w:rPr>
          <w:rFonts w:ascii="Times New Roman" w:hAnsi="Times New Roman" w:cs="Times New Roman"/>
          <w:sz w:val="28"/>
          <w:szCs w:val="28"/>
        </w:rPr>
      </w:pPr>
      <w:r>
        <w:rPr>
          <w:rFonts w:ascii="Times New Roman" w:hAnsi="Times New Roman" w:cs="Times New Roman"/>
          <w:sz w:val="28"/>
          <w:szCs w:val="28"/>
        </w:rPr>
        <w:t>4.2. В первом – классном – туре конкурса допускается выразительное чтение выбранного текста по книге или иному источнику. В следующих турах конкурсанты читают текст на память.</w:t>
      </w:r>
    </w:p>
    <w:p w:rsidR="00126AE6" w:rsidRDefault="00126AE6" w:rsidP="00CC5BDB">
      <w:pPr>
        <w:spacing w:after="0"/>
        <w:rPr>
          <w:rFonts w:ascii="Times New Roman" w:hAnsi="Times New Roman" w:cs="Times New Roman"/>
          <w:sz w:val="28"/>
          <w:szCs w:val="28"/>
        </w:rPr>
      </w:pPr>
      <w:r>
        <w:rPr>
          <w:rFonts w:ascii="Times New Roman" w:hAnsi="Times New Roman" w:cs="Times New Roman"/>
          <w:sz w:val="28"/>
          <w:szCs w:val="28"/>
        </w:rPr>
        <w:t>4.3. Каждый участник конкурса выступает самостоятельно и не может прибегать во время выступления к помощи других лиц.</w:t>
      </w:r>
    </w:p>
    <w:p w:rsidR="00126AE6" w:rsidRDefault="00126AE6" w:rsidP="00CC5BDB">
      <w:pPr>
        <w:spacing w:after="0"/>
        <w:rPr>
          <w:rFonts w:ascii="Times New Roman" w:hAnsi="Times New Roman" w:cs="Times New Roman"/>
          <w:sz w:val="28"/>
          <w:szCs w:val="28"/>
        </w:rPr>
      </w:pPr>
      <w:r>
        <w:rPr>
          <w:rFonts w:ascii="Times New Roman" w:hAnsi="Times New Roman" w:cs="Times New Roman"/>
          <w:sz w:val="28"/>
          <w:szCs w:val="28"/>
        </w:rPr>
        <w:t>4.4. Продолжительность выступления каждого участника – от 2 до 5 минут. Превышение регламента не допускается.</w:t>
      </w:r>
    </w:p>
    <w:p w:rsidR="00126AE6" w:rsidRPr="00126AE6" w:rsidRDefault="00126AE6" w:rsidP="00CC5BDB">
      <w:pPr>
        <w:spacing w:after="0"/>
        <w:rPr>
          <w:rFonts w:ascii="Times New Roman" w:hAnsi="Times New Roman" w:cs="Times New Roman"/>
          <w:sz w:val="28"/>
          <w:szCs w:val="28"/>
        </w:rPr>
      </w:pPr>
      <w:r>
        <w:rPr>
          <w:rFonts w:ascii="Times New Roman" w:hAnsi="Times New Roman" w:cs="Times New Roman"/>
          <w:sz w:val="28"/>
          <w:szCs w:val="28"/>
        </w:rPr>
        <w:t xml:space="preserve">4.5. Во время выступления могут использоваться музыкальное сопровождение, декорации. Костюмы. Однако их использование не является преимуществом и не дает дополнительных баллов. </w:t>
      </w:r>
    </w:p>
    <w:p w:rsidR="00B01B63" w:rsidRDefault="00700075" w:rsidP="00CC5BDB">
      <w:pPr>
        <w:spacing w:after="0"/>
        <w:rPr>
          <w:rFonts w:ascii="Times New Roman" w:hAnsi="Times New Roman" w:cs="Times New Roman"/>
          <w:sz w:val="28"/>
          <w:szCs w:val="28"/>
        </w:rPr>
      </w:pPr>
      <w:r>
        <w:rPr>
          <w:rFonts w:ascii="Times New Roman" w:hAnsi="Times New Roman" w:cs="Times New Roman"/>
          <w:sz w:val="28"/>
          <w:szCs w:val="28"/>
        </w:rPr>
        <w:t xml:space="preserve"> 4.6. Участник конкурса имеет право выступать в классных, школьных , муниципальных  и региональных турах конкурса как с одним и тем же произведением, так и с разными.</w:t>
      </w:r>
    </w:p>
    <w:p w:rsidR="00700075" w:rsidRDefault="00700075" w:rsidP="00CC5BDB">
      <w:pPr>
        <w:spacing w:after="0"/>
        <w:rPr>
          <w:rFonts w:ascii="Times New Roman" w:hAnsi="Times New Roman" w:cs="Times New Roman"/>
          <w:sz w:val="28"/>
          <w:szCs w:val="28"/>
        </w:rPr>
      </w:pPr>
    </w:p>
    <w:p w:rsidR="00700075" w:rsidRPr="005F1BD6" w:rsidRDefault="00700075" w:rsidP="00700075">
      <w:pPr>
        <w:spacing w:after="0"/>
        <w:jc w:val="center"/>
        <w:rPr>
          <w:rFonts w:ascii="Times New Roman" w:hAnsi="Times New Roman" w:cs="Times New Roman"/>
          <w:b/>
          <w:sz w:val="28"/>
          <w:szCs w:val="28"/>
        </w:rPr>
      </w:pPr>
      <w:r w:rsidRPr="005F1BD6">
        <w:rPr>
          <w:rFonts w:ascii="Times New Roman" w:hAnsi="Times New Roman" w:cs="Times New Roman"/>
          <w:b/>
          <w:sz w:val="28"/>
          <w:szCs w:val="28"/>
        </w:rPr>
        <w:t>5. Квота участников по турам.</w:t>
      </w:r>
    </w:p>
    <w:p w:rsidR="00862D41" w:rsidRDefault="00700075" w:rsidP="00700075">
      <w:pPr>
        <w:spacing w:after="0"/>
        <w:rPr>
          <w:rFonts w:ascii="Times New Roman" w:hAnsi="Times New Roman" w:cs="Times New Roman"/>
          <w:sz w:val="28"/>
          <w:szCs w:val="28"/>
        </w:rPr>
      </w:pPr>
      <w:r>
        <w:rPr>
          <w:rFonts w:ascii="Times New Roman" w:hAnsi="Times New Roman" w:cs="Times New Roman"/>
          <w:sz w:val="28"/>
          <w:szCs w:val="28"/>
        </w:rPr>
        <w:t xml:space="preserve">5.1. </w:t>
      </w:r>
      <w:r w:rsidR="00862D41">
        <w:rPr>
          <w:rFonts w:ascii="Times New Roman" w:hAnsi="Times New Roman" w:cs="Times New Roman"/>
          <w:sz w:val="28"/>
          <w:szCs w:val="28"/>
        </w:rPr>
        <w:t>Количество участников первого тура (классного) не ограничено.</w:t>
      </w:r>
    </w:p>
    <w:p w:rsidR="00862D41" w:rsidRDefault="00862D41" w:rsidP="00700075">
      <w:pPr>
        <w:spacing w:after="0"/>
        <w:rPr>
          <w:rFonts w:ascii="Times New Roman" w:hAnsi="Times New Roman" w:cs="Times New Roman"/>
          <w:sz w:val="28"/>
          <w:szCs w:val="28"/>
        </w:rPr>
      </w:pPr>
      <w:r>
        <w:rPr>
          <w:rFonts w:ascii="Times New Roman" w:hAnsi="Times New Roman" w:cs="Times New Roman"/>
          <w:sz w:val="28"/>
          <w:szCs w:val="28"/>
        </w:rPr>
        <w:t>5.2. Количество победителей первого тура (классного) – не более 3-х конкурсантов от каждого класса.</w:t>
      </w:r>
    </w:p>
    <w:p w:rsidR="00862D41" w:rsidRDefault="00862D41" w:rsidP="00700075">
      <w:pPr>
        <w:spacing w:after="0"/>
        <w:rPr>
          <w:rFonts w:ascii="Times New Roman" w:hAnsi="Times New Roman" w:cs="Times New Roman"/>
          <w:sz w:val="28"/>
          <w:szCs w:val="28"/>
        </w:rPr>
      </w:pPr>
      <w:r>
        <w:rPr>
          <w:rFonts w:ascii="Times New Roman" w:hAnsi="Times New Roman" w:cs="Times New Roman"/>
          <w:sz w:val="28"/>
          <w:szCs w:val="28"/>
        </w:rPr>
        <w:t>5.3. Количество победителей второго тура (школьного) – не более 3-х победителей от каждой школы. Решение о делении участников на возрастные группы школа принимает по собственному усмотрению. Деление на возрастные группы не является обязательным условием Конкурса. Победителями школьного тура конкурса могут стать учащиеся одной или разных возрастных групп.</w:t>
      </w:r>
    </w:p>
    <w:p w:rsidR="00700075" w:rsidRPr="006D54AF" w:rsidRDefault="00862D41" w:rsidP="00700075">
      <w:pPr>
        <w:spacing w:after="0"/>
        <w:rPr>
          <w:rFonts w:ascii="Times New Roman" w:hAnsi="Times New Roman" w:cs="Times New Roman"/>
          <w:sz w:val="28"/>
          <w:szCs w:val="28"/>
        </w:rPr>
      </w:pPr>
      <w:r>
        <w:rPr>
          <w:rFonts w:ascii="Times New Roman" w:hAnsi="Times New Roman" w:cs="Times New Roman"/>
          <w:sz w:val="28"/>
          <w:szCs w:val="28"/>
        </w:rPr>
        <w:t xml:space="preserve">5.4. Количество победителей третьего тура (муниципального) – не более  3-х конкурсантов от каждого района/муниципалитета. </w:t>
      </w:r>
      <w:r w:rsidR="00700075">
        <w:rPr>
          <w:rFonts w:ascii="Times New Roman" w:hAnsi="Times New Roman" w:cs="Times New Roman"/>
          <w:sz w:val="28"/>
          <w:szCs w:val="28"/>
        </w:rPr>
        <w:t xml:space="preserve"> </w:t>
      </w:r>
    </w:p>
    <w:p w:rsidR="00776D2C" w:rsidRDefault="00862D41" w:rsidP="00CC5BDB">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776D2C" w:rsidRDefault="00776D2C" w:rsidP="00CC5BDB">
      <w:pPr>
        <w:spacing w:after="0"/>
        <w:rPr>
          <w:rFonts w:ascii="Times New Roman" w:hAnsi="Times New Roman" w:cs="Times New Roman"/>
          <w:sz w:val="28"/>
          <w:szCs w:val="28"/>
        </w:rPr>
      </w:pPr>
      <w:r>
        <w:rPr>
          <w:rFonts w:ascii="Times New Roman" w:hAnsi="Times New Roman" w:cs="Times New Roman"/>
          <w:sz w:val="28"/>
          <w:szCs w:val="28"/>
        </w:rPr>
        <w:t>- артистизм исполнения</w:t>
      </w:r>
      <w:r w:rsidR="00734E74">
        <w:rPr>
          <w:rFonts w:ascii="Times New Roman" w:hAnsi="Times New Roman" w:cs="Times New Roman"/>
          <w:sz w:val="28"/>
          <w:szCs w:val="28"/>
        </w:rPr>
        <w:t>: способность оказывать эстетическое, интеллектуальное эмоциональное воздействие на зрителя</w:t>
      </w:r>
      <w:r>
        <w:rPr>
          <w:rFonts w:ascii="Times New Roman" w:hAnsi="Times New Roman" w:cs="Times New Roman"/>
          <w:sz w:val="28"/>
          <w:szCs w:val="28"/>
        </w:rPr>
        <w:t>;</w:t>
      </w:r>
    </w:p>
    <w:p w:rsidR="00776D2C" w:rsidRDefault="00776D2C" w:rsidP="00CC5BDB">
      <w:pPr>
        <w:spacing w:after="0"/>
        <w:rPr>
          <w:rFonts w:ascii="Times New Roman" w:hAnsi="Times New Roman" w:cs="Times New Roman"/>
          <w:sz w:val="28"/>
          <w:szCs w:val="28"/>
        </w:rPr>
      </w:pPr>
      <w:r>
        <w:rPr>
          <w:rFonts w:ascii="Times New Roman" w:hAnsi="Times New Roman" w:cs="Times New Roman"/>
          <w:sz w:val="28"/>
          <w:szCs w:val="28"/>
        </w:rPr>
        <w:t>- глубина проникновения в образную систему и смысловую структуру текста</w:t>
      </w:r>
    </w:p>
    <w:p w:rsidR="00776D2C" w:rsidRDefault="00B01B63" w:rsidP="00CC5BDB">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776D2C" w:rsidRDefault="000F1766" w:rsidP="000F1766">
      <w:pPr>
        <w:pStyle w:val="a3"/>
        <w:numPr>
          <w:ilvl w:val="0"/>
          <w:numId w:val="7"/>
        </w:numPr>
        <w:spacing w:after="0"/>
        <w:jc w:val="center"/>
        <w:rPr>
          <w:rFonts w:ascii="Times New Roman" w:hAnsi="Times New Roman" w:cs="Times New Roman"/>
          <w:b/>
          <w:sz w:val="28"/>
          <w:szCs w:val="28"/>
        </w:rPr>
      </w:pPr>
      <w:r w:rsidRPr="000F1766">
        <w:rPr>
          <w:rFonts w:ascii="Times New Roman" w:hAnsi="Times New Roman" w:cs="Times New Roman"/>
          <w:b/>
          <w:sz w:val="28"/>
          <w:szCs w:val="28"/>
        </w:rPr>
        <w:t xml:space="preserve">Сроки </w:t>
      </w:r>
      <w:r w:rsidR="00776D2C" w:rsidRPr="000F1766">
        <w:rPr>
          <w:rFonts w:ascii="Times New Roman" w:hAnsi="Times New Roman" w:cs="Times New Roman"/>
          <w:b/>
          <w:sz w:val="28"/>
          <w:szCs w:val="28"/>
        </w:rPr>
        <w:t xml:space="preserve"> проведения Конкурса.</w:t>
      </w:r>
    </w:p>
    <w:p w:rsidR="000F1766" w:rsidRDefault="000F1766" w:rsidP="000F1766">
      <w:pPr>
        <w:pStyle w:val="a3"/>
        <w:spacing w:after="0"/>
        <w:rPr>
          <w:rFonts w:ascii="Times New Roman" w:hAnsi="Times New Roman" w:cs="Times New Roman"/>
          <w:sz w:val="28"/>
          <w:szCs w:val="28"/>
        </w:rPr>
      </w:pPr>
      <w:r>
        <w:rPr>
          <w:rFonts w:ascii="Times New Roman" w:hAnsi="Times New Roman" w:cs="Times New Roman"/>
          <w:sz w:val="28"/>
          <w:szCs w:val="28"/>
        </w:rPr>
        <w:t>Первый тур – классный проводиться с 01февраля - 15 февраля 2019 г.</w:t>
      </w:r>
    </w:p>
    <w:p w:rsidR="000F1766" w:rsidRDefault="000F1766" w:rsidP="000F1766">
      <w:pPr>
        <w:pStyle w:val="a3"/>
        <w:spacing w:after="0"/>
        <w:rPr>
          <w:rFonts w:ascii="Times New Roman" w:hAnsi="Times New Roman" w:cs="Times New Roman"/>
          <w:sz w:val="28"/>
          <w:szCs w:val="28"/>
        </w:rPr>
      </w:pPr>
      <w:r>
        <w:rPr>
          <w:rFonts w:ascii="Times New Roman" w:hAnsi="Times New Roman" w:cs="Times New Roman"/>
          <w:sz w:val="28"/>
          <w:szCs w:val="28"/>
        </w:rPr>
        <w:lastRenderedPageBreak/>
        <w:t>Второй тур – школьный  проводится с 15февраля -28 февраля 2019г.</w:t>
      </w:r>
    </w:p>
    <w:p w:rsidR="000F1766" w:rsidRDefault="000F1766" w:rsidP="000F1766">
      <w:pPr>
        <w:pStyle w:val="a3"/>
        <w:spacing w:after="0"/>
        <w:rPr>
          <w:rFonts w:ascii="Times New Roman" w:hAnsi="Times New Roman" w:cs="Times New Roman"/>
          <w:sz w:val="28"/>
          <w:szCs w:val="28"/>
        </w:rPr>
      </w:pPr>
      <w:r>
        <w:rPr>
          <w:rFonts w:ascii="Times New Roman" w:hAnsi="Times New Roman" w:cs="Times New Roman"/>
          <w:sz w:val="28"/>
          <w:szCs w:val="28"/>
        </w:rPr>
        <w:t>Муниципальный тур проводится – 13 марта 2019г.</w:t>
      </w:r>
    </w:p>
    <w:p w:rsidR="005F1BD6" w:rsidRPr="005F1BD6" w:rsidRDefault="005F1BD6" w:rsidP="000F1766">
      <w:pPr>
        <w:pStyle w:val="a3"/>
        <w:spacing w:after="0"/>
        <w:rPr>
          <w:rFonts w:ascii="Times New Roman" w:hAnsi="Times New Roman" w:cs="Times New Roman"/>
          <w:b/>
          <w:sz w:val="28"/>
          <w:szCs w:val="28"/>
        </w:rPr>
      </w:pPr>
      <w:r w:rsidRPr="005F1BD6">
        <w:rPr>
          <w:rFonts w:ascii="Times New Roman" w:hAnsi="Times New Roman" w:cs="Times New Roman"/>
          <w:b/>
          <w:sz w:val="28"/>
          <w:szCs w:val="28"/>
        </w:rPr>
        <w:t>Заявка на муниципальный этап  до 4 марта 2019 г.</w:t>
      </w:r>
    </w:p>
    <w:p w:rsidR="000F1766" w:rsidRPr="000F1766" w:rsidRDefault="000F1766" w:rsidP="000F1766">
      <w:pPr>
        <w:pStyle w:val="a3"/>
        <w:spacing w:after="0"/>
        <w:rPr>
          <w:rFonts w:ascii="Times New Roman" w:hAnsi="Times New Roman" w:cs="Times New Roman"/>
          <w:b/>
          <w:sz w:val="28"/>
          <w:szCs w:val="28"/>
        </w:rPr>
      </w:pPr>
      <w:r>
        <w:rPr>
          <w:rFonts w:ascii="Times New Roman" w:hAnsi="Times New Roman" w:cs="Times New Roman"/>
          <w:sz w:val="28"/>
          <w:szCs w:val="28"/>
        </w:rPr>
        <w:t xml:space="preserve">Региональный тур – 4 апреля 2019 г. </w:t>
      </w:r>
    </w:p>
    <w:p w:rsidR="00776D2C" w:rsidRPr="005F1BD6" w:rsidRDefault="00776D2C" w:rsidP="005F1BD6">
      <w:pPr>
        <w:spacing w:after="0"/>
        <w:ind w:left="426"/>
        <w:rPr>
          <w:rFonts w:ascii="Times New Roman" w:hAnsi="Times New Roman" w:cs="Times New Roman"/>
          <w:sz w:val="28"/>
          <w:szCs w:val="28"/>
        </w:rPr>
      </w:pPr>
    </w:p>
    <w:p w:rsidR="00CB4B46" w:rsidRDefault="005F1BD6" w:rsidP="005F1BD6">
      <w:pPr>
        <w:spacing w:after="0"/>
        <w:ind w:left="426"/>
        <w:jc w:val="center"/>
        <w:rPr>
          <w:rFonts w:ascii="Times New Roman" w:hAnsi="Times New Roman" w:cs="Times New Roman"/>
          <w:b/>
          <w:sz w:val="28"/>
          <w:szCs w:val="28"/>
        </w:rPr>
      </w:pPr>
      <w:r>
        <w:rPr>
          <w:rFonts w:ascii="Times New Roman" w:hAnsi="Times New Roman" w:cs="Times New Roman"/>
          <w:b/>
          <w:sz w:val="28"/>
          <w:szCs w:val="28"/>
        </w:rPr>
        <w:t>7.</w:t>
      </w:r>
      <w:r w:rsidR="00CB4B46">
        <w:rPr>
          <w:rFonts w:ascii="Times New Roman" w:hAnsi="Times New Roman" w:cs="Times New Roman"/>
          <w:b/>
          <w:sz w:val="28"/>
          <w:szCs w:val="28"/>
        </w:rPr>
        <w:t>Подведение итогов и награждений.</w:t>
      </w:r>
    </w:p>
    <w:p w:rsidR="006D53BA" w:rsidRPr="005F1BD6" w:rsidRDefault="005F1BD6" w:rsidP="005F1BD6">
      <w:pPr>
        <w:spacing w:after="0"/>
        <w:ind w:left="426"/>
        <w:rPr>
          <w:rFonts w:ascii="Times New Roman" w:hAnsi="Times New Roman" w:cs="Times New Roman"/>
          <w:sz w:val="28"/>
          <w:szCs w:val="28"/>
        </w:rPr>
      </w:pPr>
      <w:r>
        <w:rPr>
          <w:rFonts w:ascii="Times New Roman" w:hAnsi="Times New Roman" w:cs="Times New Roman"/>
          <w:sz w:val="28"/>
          <w:szCs w:val="28"/>
        </w:rPr>
        <w:t xml:space="preserve"> 7.1.</w:t>
      </w:r>
      <w:r w:rsidR="00CB4B46" w:rsidRPr="005F1BD6">
        <w:rPr>
          <w:rFonts w:ascii="Times New Roman" w:hAnsi="Times New Roman" w:cs="Times New Roman"/>
          <w:sz w:val="28"/>
          <w:szCs w:val="28"/>
        </w:rPr>
        <w:t xml:space="preserve"> Итоги Конкурса оформляются протоколом и утверждаются Приказом </w:t>
      </w:r>
      <w:r w:rsidRPr="005F1BD6">
        <w:rPr>
          <w:rFonts w:ascii="Times New Roman" w:hAnsi="Times New Roman" w:cs="Times New Roman"/>
          <w:sz w:val="28"/>
          <w:szCs w:val="28"/>
        </w:rPr>
        <w:t>управления</w:t>
      </w:r>
      <w:r w:rsidR="00CB4B46" w:rsidRPr="005F1BD6">
        <w:rPr>
          <w:rFonts w:ascii="Times New Roman" w:hAnsi="Times New Roman" w:cs="Times New Roman"/>
          <w:sz w:val="28"/>
          <w:szCs w:val="28"/>
        </w:rPr>
        <w:t xml:space="preserve"> образования</w:t>
      </w:r>
      <w:r w:rsidR="00DC16C6" w:rsidRPr="005F1BD6">
        <w:rPr>
          <w:rFonts w:ascii="Times New Roman" w:hAnsi="Times New Roman" w:cs="Times New Roman"/>
          <w:sz w:val="28"/>
          <w:szCs w:val="28"/>
        </w:rPr>
        <w:t xml:space="preserve"> администрации </w:t>
      </w:r>
      <w:r w:rsidR="00CB4B46" w:rsidRPr="005F1BD6">
        <w:rPr>
          <w:rFonts w:ascii="Times New Roman" w:hAnsi="Times New Roman" w:cs="Times New Roman"/>
          <w:sz w:val="28"/>
          <w:szCs w:val="28"/>
        </w:rPr>
        <w:t xml:space="preserve"> Брейтовского МР.</w:t>
      </w:r>
    </w:p>
    <w:p w:rsidR="00CB4B46" w:rsidRPr="005F1BD6" w:rsidRDefault="005F1BD6" w:rsidP="005F1BD6">
      <w:pPr>
        <w:spacing w:after="0"/>
        <w:ind w:left="426"/>
        <w:rPr>
          <w:rFonts w:ascii="Times New Roman" w:hAnsi="Times New Roman" w:cs="Times New Roman"/>
          <w:sz w:val="28"/>
          <w:szCs w:val="28"/>
        </w:rPr>
      </w:pPr>
      <w:r>
        <w:rPr>
          <w:rFonts w:ascii="Times New Roman" w:hAnsi="Times New Roman" w:cs="Times New Roman"/>
          <w:sz w:val="28"/>
          <w:szCs w:val="28"/>
        </w:rPr>
        <w:t>7.2.</w:t>
      </w:r>
      <w:r w:rsidR="00CB4B46" w:rsidRPr="005F1BD6">
        <w:rPr>
          <w:rFonts w:ascii="Times New Roman" w:hAnsi="Times New Roman" w:cs="Times New Roman"/>
          <w:sz w:val="28"/>
          <w:szCs w:val="28"/>
        </w:rPr>
        <w:t>Каждый участник получает свидетельство участника.</w:t>
      </w:r>
    </w:p>
    <w:p w:rsidR="00CB4B46" w:rsidRPr="005F1BD6" w:rsidRDefault="005F1BD6" w:rsidP="005F1BD6">
      <w:pPr>
        <w:spacing w:after="0"/>
        <w:ind w:left="426"/>
        <w:rPr>
          <w:rFonts w:ascii="Times New Roman" w:hAnsi="Times New Roman" w:cs="Times New Roman"/>
          <w:sz w:val="28"/>
          <w:szCs w:val="28"/>
        </w:rPr>
      </w:pPr>
      <w:r>
        <w:rPr>
          <w:rFonts w:ascii="Times New Roman" w:hAnsi="Times New Roman" w:cs="Times New Roman"/>
          <w:sz w:val="28"/>
          <w:szCs w:val="28"/>
        </w:rPr>
        <w:t>7.3.</w:t>
      </w:r>
      <w:r w:rsidR="00CB4B46" w:rsidRPr="005F1BD6">
        <w:rPr>
          <w:rFonts w:ascii="Times New Roman" w:hAnsi="Times New Roman" w:cs="Times New Roman"/>
          <w:sz w:val="28"/>
          <w:szCs w:val="28"/>
        </w:rPr>
        <w:t xml:space="preserve">Победителями </w:t>
      </w:r>
      <w:r w:rsidRPr="005F1BD6">
        <w:rPr>
          <w:rFonts w:ascii="Times New Roman" w:hAnsi="Times New Roman" w:cs="Times New Roman"/>
          <w:sz w:val="28"/>
          <w:szCs w:val="28"/>
        </w:rPr>
        <w:t xml:space="preserve">муниципального </w:t>
      </w:r>
      <w:r w:rsidR="00CB4B46" w:rsidRPr="005F1BD6">
        <w:rPr>
          <w:rFonts w:ascii="Times New Roman" w:hAnsi="Times New Roman" w:cs="Times New Roman"/>
          <w:sz w:val="28"/>
          <w:szCs w:val="28"/>
        </w:rPr>
        <w:t xml:space="preserve">этапа Конкурса считаются три участника набравшие наибольшее количество баллов. Они </w:t>
      </w:r>
      <w:r w:rsidRPr="005F1BD6">
        <w:rPr>
          <w:rFonts w:ascii="Times New Roman" w:hAnsi="Times New Roman" w:cs="Times New Roman"/>
          <w:sz w:val="28"/>
          <w:szCs w:val="28"/>
        </w:rPr>
        <w:t>становятся участникам регионального</w:t>
      </w:r>
      <w:r w:rsidR="00CB4B46" w:rsidRPr="005F1BD6">
        <w:rPr>
          <w:rFonts w:ascii="Times New Roman" w:hAnsi="Times New Roman" w:cs="Times New Roman"/>
          <w:sz w:val="28"/>
          <w:szCs w:val="28"/>
        </w:rPr>
        <w:t xml:space="preserve"> этапа.</w:t>
      </w:r>
    </w:p>
    <w:p w:rsidR="00CB4B46" w:rsidRPr="005F1BD6" w:rsidRDefault="005F1BD6" w:rsidP="005F1BD6">
      <w:pPr>
        <w:spacing w:after="0"/>
        <w:ind w:left="360"/>
        <w:jc w:val="center"/>
        <w:rPr>
          <w:rFonts w:ascii="Times New Roman" w:hAnsi="Times New Roman" w:cs="Times New Roman"/>
          <w:b/>
          <w:sz w:val="28"/>
          <w:szCs w:val="28"/>
        </w:rPr>
      </w:pPr>
      <w:r>
        <w:rPr>
          <w:rFonts w:ascii="Times New Roman" w:hAnsi="Times New Roman" w:cs="Times New Roman"/>
          <w:b/>
          <w:sz w:val="28"/>
          <w:szCs w:val="28"/>
        </w:rPr>
        <w:t>8.</w:t>
      </w:r>
      <w:r w:rsidR="00CB4B46" w:rsidRPr="005F1BD6">
        <w:rPr>
          <w:rFonts w:ascii="Times New Roman" w:hAnsi="Times New Roman" w:cs="Times New Roman"/>
          <w:b/>
          <w:sz w:val="28"/>
          <w:szCs w:val="28"/>
        </w:rPr>
        <w:t>Порядок финансирования</w:t>
      </w:r>
    </w:p>
    <w:p w:rsidR="00CB4B46" w:rsidRPr="005F1BD6" w:rsidRDefault="005F1BD6" w:rsidP="005F1BD6">
      <w:pPr>
        <w:spacing w:after="0"/>
        <w:ind w:left="426"/>
        <w:rPr>
          <w:rFonts w:ascii="Times New Roman" w:hAnsi="Times New Roman" w:cs="Times New Roman"/>
          <w:sz w:val="28"/>
          <w:szCs w:val="28"/>
        </w:rPr>
      </w:pPr>
      <w:r>
        <w:rPr>
          <w:rFonts w:ascii="Times New Roman" w:hAnsi="Times New Roman" w:cs="Times New Roman"/>
          <w:sz w:val="28"/>
          <w:szCs w:val="28"/>
        </w:rPr>
        <w:t>8.1.</w:t>
      </w:r>
      <w:r w:rsidR="00CB4B46" w:rsidRPr="005F1BD6">
        <w:rPr>
          <w:rFonts w:ascii="Times New Roman" w:hAnsi="Times New Roman" w:cs="Times New Roman"/>
          <w:sz w:val="28"/>
          <w:szCs w:val="28"/>
        </w:rPr>
        <w:t xml:space="preserve">Финансирование организационных расходов по подготовке и проведению муниципального этапа Конкурса осуществляется за счет средств </w:t>
      </w:r>
      <w:r w:rsidR="00A10760" w:rsidRPr="005F1BD6">
        <w:rPr>
          <w:rFonts w:ascii="Times New Roman" w:hAnsi="Times New Roman" w:cs="Times New Roman"/>
          <w:sz w:val="28"/>
          <w:szCs w:val="28"/>
        </w:rPr>
        <w:t>МОУ ДО ЦДОД.</w:t>
      </w:r>
    </w:p>
    <w:p w:rsidR="00A10760" w:rsidRPr="00DC16C6" w:rsidRDefault="00DC16C6" w:rsidP="00DC16C6">
      <w:pPr>
        <w:spacing w:after="0"/>
        <w:ind w:left="426"/>
        <w:rPr>
          <w:rFonts w:ascii="Times New Roman" w:hAnsi="Times New Roman" w:cs="Times New Roman"/>
          <w:sz w:val="28"/>
          <w:szCs w:val="28"/>
        </w:rPr>
      </w:pPr>
      <w:r>
        <w:rPr>
          <w:rFonts w:ascii="Times New Roman" w:hAnsi="Times New Roman" w:cs="Times New Roman"/>
          <w:sz w:val="28"/>
          <w:szCs w:val="28"/>
        </w:rPr>
        <w:t xml:space="preserve"> </w:t>
      </w:r>
      <w:r w:rsidRPr="00DC16C6">
        <w:rPr>
          <w:rFonts w:ascii="Times New Roman" w:hAnsi="Times New Roman" w:cs="Times New Roman"/>
          <w:sz w:val="28"/>
          <w:szCs w:val="28"/>
        </w:rPr>
        <w:t xml:space="preserve"> </w:t>
      </w:r>
    </w:p>
    <w:p w:rsidR="00CB4B46" w:rsidRPr="00CB4B46" w:rsidRDefault="00CB4B46" w:rsidP="00CB4B46">
      <w:pPr>
        <w:spacing w:after="0"/>
        <w:rPr>
          <w:rFonts w:ascii="Times New Roman" w:hAnsi="Times New Roman" w:cs="Times New Roman"/>
          <w:sz w:val="28"/>
          <w:szCs w:val="28"/>
        </w:rPr>
      </w:pPr>
    </w:p>
    <w:p w:rsidR="0024116C" w:rsidRPr="00DE2053" w:rsidRDefault="0024116C" w:rsidP="0024116C">
      <w:pPr>
        <w:pStyle w:val="1"/>
        <w:ind w:firstLine="709"/>
        <w:jc w:val="both"/>
        <w:rPr>
          <w:rFonts w:ascii="Times New Roman" w:hAnsi="Times New Roman" w:cs="Times New Roman"/>
          <w:sz w:val="28"/>
          <w:szCs w:val="28"/>
        </w:rPr>
      </w:pPr>
      <w:r>
        <w:rPr>
          <w:rFonts w:ascii="Times New Roman" w:hAnsi="Times New Roman" w:cs="Times New Roman"/>
          <w:i/>
          <w:sz w:val="24"/>
          <w:szCs w:val="24"/>
        </w:rPr>
        <w:t xml:space="preserve"> </w:t>
      </w:r>
    </w:p>
    <w:p w:rsidR="00CC5BDB" w:rsidRDefault="00CC5BDB" w:rsidP="00CC5BDB">
      <w:pPr>
        <w:spacing w:after="0"/>
        <w:rPr>
          <w:rFonts w:ascii="Times New Roman" w:hAnsi="Times New Roman" w:cs="Times New Roman"/>
          <w:sz w:val="28"/>
          <w:szCs w:val="28"/>
        </w:rPr>
      </w:pPr>
    </w:p>
    <w:p w:rsidR="00FE7006" w:rsidRDefault="00FE7006" w:rsidP="00CC5BDB">
      <w:pPr>
        <w:spacing w:after="0"/>
        <w:rPr>
          <w:rFonts w:ascii="Times New Roman" w:hAnsi="Times New Roman" w:cs="Times New Roman"/>
          <w:sz w:val="28"/>
          <w:szCs w:val="28"/>
        </w:rPr>
      </w:pPr>
    </w:p>
    <w:p w:rsidR="00FE7006" w:rsidRDefault="00FE7006" w:rsidP="00CC5BDB">
      <w:pPr>
        <w:spacing w:after="0"/>
        <w:rPr>
          <w:rFonts w:ascii="Times New Roman" w:hAnsi="Times New Roman" w:cs="Times New Roman"/>
          <w:sz w:val="28"/>
          <w:szCs w:val="28"/>
        </w:rPr>
      </w:pPr>
    </w:p>
    <w:p w:rsidR="00FE7006" w:rsidRDefault="00FE7006" w:rsidP="00CC5BDB">
      <w:pPr>
        <w:spacing w:after="0"/>
        <w:rPr>
          <w:rFonts w:ascii="Times New Roman" w:hAnsi="Times New Roman" w:cs="Times New Roman"/>
          <w:sz w:val="28"/>
          <w:szCs w:val="28"/>
        </w:rPr>
      </w:pPr>
    </w:p>
    <w:p w:rsidR="00FE7006" w:rsidRDefault="00FE7006" w:rsidP="00CC5BDB">
      <w:pPr>
        <w:spacing w:after="0"/>
        <w:rPr>
          <w:rFonts w:ascii="Times New Roman" w:hAnsi="Times New Roman" w:cs="Times New Roman"/>
          <w:sz w:val="28"/>
          <w:szCs w:val="28"/>
        </w:rPr>
      </w:pPr>
    </w:p>
    <w:p w:rsidR="00FE7006" w:rsidRDefault="00FE7006" w:rsidP="00CC5BDB">
      <w:pPr>
        <w:spacing w:after="0"/>
        <w:rPr>
          <w:rFonts w:ascii="Times New Roman" w:hAnsi="Times New Roman" w:cs="Times New Roman"/>
          <w:sz w:val="28"/>
          <w:szCs w:val="28"/>
        </w:rPr>
      </w:pPr>
    </w:p>
    <w:p w:rsidR="00FE7006" w:rsidRDefault="00FE7006" w:rsidP="00CC5BDB">
      <w:pPr>
        <w:spacing w:after="0"/>
        <w:rPr>
          <w:rFonts w:ascii="Times New Roman" w:hAnsi="Times New Roman" w:cs="Times New Roman"/>
          <w:sz w:val="28"/>
          <w:szCs w:val="28"/>
        </w:rPr>
      </w:pPr>
    </w:p>
    <w:p w:rsidR="00FE7006" w:rsidRDefault="00FE7006" w:rsidP="00CC5BDB">
      <w:pPr>
        <w:spacing w:after="0"/>
        <w:rPr>
          <w:rFonts w:ascii="Times New Roman" w:hAnsi="Times New Roman" w:cs="Times New Roman"/>
          <w:sz w:val="28"/>
          <w:szCs w:val="28"/>
        </w:rPr>
      </w:pPr>
    </w:p>
    <w:p w:rsidR="00FE7006" w:rsidRDefault="00FE7006" w:rsidP="00CC5BDB">
      <w:pPr>
        <w:spacing w:after="0"/>
        <w:rPr>
          <w:rFonts w:ascii="Times New Roman" w:hAnsi="Times New Roman" w:cs="Times New Roman"/>
          <w:sz w:val="28"/>
          <w:szCs w:val="28"/>
        </w:rPr>
      </w:pPr>
    </w:p>
    <w:p w:rsidR="005F1BD6" w:rsidRDefault="005F1BD6" w:rsidP="00CC5BDB">
      <w:pPr>
        <w:spacing w:after="0"/>
        <w:rPr>
          <w:rFonts w:ascii="Times New Roman" w:hAnsi="Times New Roman" w:cs="Times New Roman"/>
          <w:sz w:val="28"/>
          <w:szCs w:val="28"/>
        </w:rPr>
      </w:pPr>
    </w:p>
    <w:p w:rsidR="005F1BD6" w:rsidRDefault="005F1BD6" w:rsidP="00CC5BDB">
      <w:pPr>
        <w:spacing w:after="0"/>
        <w:rPr>
          <w:rFonts w:ascii="Times New Roman" w:hAnsi="Times New Roman" w:cs="Times New Roman"/>
          <w:sz w:val="28"/>
          <w:szCs w:val="28"/>
        </w:rPr>
      </w:pPr>
    </w:p>
    <w:p w:rsidR="005F1BD6" w:rsidRDefault="005F1BD6" w:rsidP="00CC5BDB">
      <w:pPr>
        <w:spacing w:after="0"/>
        <w:rPr>
          <w:rFonts w:ascii="Times New Roman" w:hAnsi="Times New Roman" w:cs="Times New Roman"/>
          <w:sz w:val="28"/>
          <w:szCs w:val="28"/>
        </w:rPr>
      </w:pPr>
    </w:p>
    <w:p w:rsidR="005F1BD6" w:rsidRDefault="005F1BD6" w:rsidP="00CC5BDB">
      <w:pPr>
        <w:spacing w:after="0"/>
        <w:rPr>
          <w:rFonts w:ascii="Times New Roman" w:hAnsi="Times New Roman" w:cs="Times New Roman"/>
          <w:sz w:val="28"/>
          <w:szCs w:val="28"/>
        </w:rPr>
      </w:pPr>
    </w:p>
    <w:p w:rsidR="005F1BD6" w:rsidRDefault="005F1BD6" w:rsidP="00CC5BDB">
      <w:pPr>
        <w:spacing w:after="0"/>
        <w:rPr>
          <w:rFonts w:ascii="Times New Roman" w:hAnsi="Times New Roman" w:cs="Times New Roman"/>
          <w:sz w:val="28"/>
          <w:szCs w:val="28"/>
        </w:rPr>
      </w:pPr>
    </w:p>
    <w:p w:rsidR="005F1BD6" w:rsidRDefault="005F1BD6" w:rsidP="00CC5BDB">
      <w:pPr>
        <w:spacing w:after="0"/>
        <w:rPr>
          <w:rFonts w:ascii="Times New Roman" w:hAnsi="Times New Roman" w:cs="Times New Roman"/>
          <w:sz w:val="28"/>
          <w:szCs w:val="28"/>
        </w:rPr>
      </w:pPr>
    </w:p>
    <w:p w:rsidR="005F1BD6" w:rsidRDefault="005F1BD6" w:rsidP="00CC5BDB">
      <w:pPr>
        <w:spacing w:after="0"/>
        <w:rPr>
          <w:rFonts w:ascii="Times New Roman" w:hAnsi="Times New Roman" w:cs="Times New Roman"/>
          <w:sz w:val="28"/>
          <w:szCs w:val="28"/>
        </w:rPr>
      </w:pPr>
    </w:p>
    <w:p w:rsidR="005F1BD6" w:rsidRDefault="005F1BD6" w:rsidP="00CC5BDB">
      <w:pPr>
        <w:spacing w:after="0"/>
        <w:rPr>
          <w:rFonts w:ascii="Times New Roman" w:hAnsi="Times New Roman" w:cs="Times New Roman"/>
          <w:sz w:val="28"/>
          <w:szCs w:val="28"/>
        </w:rPr>
      </w:pPr>
    </w:p>
    <w:p w:rsidR="005F1BD6" w:rsidRDefault="005F1BD6" w:rsidP="00CC5BDB">
      <w:pPr>
        <w:spacing w:after="0"/>
        <w:rPr>
          <w:rFonts w:ascii="Times New Roman" w:hAnsi="Times New Roman" w:cs="Times New Roman"/>
          <w:sz w:val="28"/>
          <w:szCs w:val="28"/>
        </w:rPr>
      </w:pPr>
    </w:p>
    <w:p w:rsidR="005F1BD6" w:rsidRDefault="005F1BD6" w:rsidP="00CC5BDB">
      <w:pPr>
        <w:spacing w:after="0"/>
        <w:rPr>
          <w:rFonts w:ascii="Times New Roman" w:hAnsi="Times New Roman" w:cs="Times New Roman"/>
          <w:sz w:val="28"/>
          <w:szCs w:val="28"/>
        </w:rPr>
      </w:pPr>
    </w:p>
    <w:p w:rsidR="00FE7006" w:rsidRDefault="00FE7006" w:rsidP="00CC5BDB">
      <w:pPr>
        <w:spacing w:after="0"/>
        <w:rPr>
          <w:rFonts w:ascii="Times New Roman" w:hAnsi="Times New Roman" w:cs="Times New Roman"/>
          <w:sz w:val="28"/>
          <w:szCs w:val="28"/>
        </w:rPr>
      </w:pPr>
    </w:p>
    <w:p w:rsidR="00705318" w:rsidRPr="00705318" w:rsidRDefault="00705318" w:rsidP="00705318">
      <w:pPr>
        <w:spacing w:after="0"/>
        <w:rPr>
          <w:rFonts w:ascii="Times New Roman" w:hAnsi="Times New Roman" w:cs="Times New Roman"/>
          <w:sz w:val="24"/>
          <w:szCs w:val="24"/>
        </w:rPr>
      </w:pPr>
      <w:r>
        <w:rPr>
          <w:rFonts w:ascii="Times New Roman" w:hAnsi="Times New Roman" w:cs="Times New Roman"/>
          <w:sz w:val="28"/>
          <w:szCs w:val="28"/>
        </w:rPr>
        <w:lastRenderedPageBreak/>
        <w:t xml:space="preserve"> </w:t>
      </w:r>
      <w:r w:rsidRPr="00705318">
        <w:rPr>
          <w:rFonts w:ascii="Times New Roman" w:hAnsi="Times New Roman" w:cs="Times New Roman"/>
          <w:sz w:val="24"/>
          <w:szCs w:val="24"/>
        </w:rPr>
        <w:t xml:space="preserve">Приложение №1 </w:t>
      </w:r>
    </w:p>
    <w:p w:rsidR="00705318" w:rsidRPr="00705318" w:rsidRDefault="00705318" w:rsidP="00705318">
      <w:pPr>
        <w:shd w:val="clear" w:color="auto" w:fill="FFFFFF"/>
        <w:tabs>
          <w:tab w:val="center" w:pos="7938"/>
        </w:tabs>
        <w:spacing w:after="0"/>
        <w:ind w:left="5664" w:firstLine="2274"/>
        <w:jc w:val="right"/>
        <w:rPr>
          <w:rFonts w:ascii="Times New Roman" w:hAnsi="Times New Roman" w:cs="Times New Roman"/>
          <w:b/>
          <w:bCs/>
          <w:sz w:val="24"/>
          <w:szCs w:val="24"/>
        </w:rPr>
      </w:pPr>
    </w:p>
    <w:p w:rsidR="00705318" w:rsidRPr="00705318" w:rsidRDefault="00705318" w:rsidP="00705318">
      <w:pPr>
        <w:shd w:val="clear" w:color="auto" w:fill="FFFFFF"/>
        <w:spacing w:after="0"/>
        <w:jc w:val="center"/>
        <w:rPr>
          <w:rFonts w:ascii="Times New Roman" w:hAnsi="Times New Roman" w:cs="Times New Roman"/>
          <w:b/>
          <w:bCs/>
          <w:sz w:val="24"/>
          <w:szCs w:val="24"/>
        </w:rPr>
      </w:pPr>
    </w:p>
    <w:p w:rsidR="00705318" w:rsidRPr="00705318" w:rsidRDefault="00705318" w:rsidP="00705318">
      <w:pPr>
        <w:shd w:val="clear" w:color="auto" w:fill="FFFFFF"/>
        <w:spacing w:after="0"/>
        <w:jc w:val="center"/>
        <w:rPr>
          <w:rFonts w:ascii="Times New Roman" w:hAnsi="Times New Roman" w:cs="Times New Roman"/>
          <w:b/>
          <w:bCs/>
          <w:sz w:val="24"/>
          <w:szCs w:val="24"/>
        </w:rPr>
      </w:pPr>
      <w:r w:rsidRPr="00705318">
        <w:rPr>
          <w:rFonts w:ascii="Times New Roman" w:hAnsi="Times New Roman" w:cs="Times New Roman"/>
          <w:b/>
          <w:bCs/>
          <w:sz w:val="24"/>
          <w:szCs w:val="24"/>
        </w:rPr>
        <w:t xml:space="preserve">Заявка на участие в </w:t>
      </w:r>
      <w:r>
        <w:rPr>
          <w:rFonts w:ascii="Times New Roman" w:hAnsi="Times New Roman" w:cs="Times New Roman"/>
          <w:b/>
          <w:sz w:val="24"/>
          <w:szCs w:val="24"/>
        </w:rPr>
        <w:t>муниципальном</w:t>
      </w:r>
      <w:r w:rsidRPr="00705318">
        <w:rPr>
          <w:rFonts w:ascii="Times New Roman" w:hAnsi="Times New Roman" w:cs="Times New Roman"/>
          <w:b/>
          <w:sz w:val="24"/>
          <w:szCs w:val="24"/>
        </w:rPr>
        <w:t xml:space="preserve"> этапе Всероссийского</w:t>
      </w:r>
      <w:r w:rsidRPr="00705318">
        <w:rPr>
          <w:rFonts w:ascii="Times New Roman" w:hAnsi="Times New Roman" w:cs="Times New Roman"/>
          <w:i/>
          <w:sz w:val="24"/>
          <w:szCs w:val="24"/>
        </w:rPr>
        <w:t xml:space="preserve"> </w:t>
      </w:r>
      <w:r w:rsidRPr="00705318">
        <w:rPr>
          <w:rFonts w:ascii="Times New Roman" w:hAnsi="Times New Roman" w:cs="Times New Roman"/>
          <w:b/>
          <w:bCs/>
          <w:sz w:val="24"/>
          <w:szCs w:val="24"/>
        </w:rPr>
        <w:t xml:space="preserve">конкурсе </w:t>
      </w:r>
      <w:r w:rsidRPr="00705318">
        <w:rPr>
          <w:rFonts w:ascii="Times New Roman" w:hAnsi="Times New Roman" w:cs="Times New Roman"/>
          <w:b/>
          <w:sz w:val="24"/>
          <w:szCs w:val="24"/>
        </w:rPr>
        <w:t>юных чтецов</w:t>
      </w:r>
      <w:r w:rsidRPr="00705318">
        <w:rPr>
          <w:rFonts w:ascii="Times New Roman" w:hAnsi="Times New Roman" w:cs="Times New Roman"/>
          <w:b/>
          <w:bCs/>
          <w:sz w:val="24"/>
          <w:szCs w:val="24"/>
        </w:rPr>
        <w:t xml:space="preserve"> </w:t>
      </w:r>
      <w:r w:rsidRPr="00705318">
        <w:rPr>
          <w:rFonts w:ascii="Times New Roman" w:hAnsi="Times New Roman" w:cs="Times New Roman"/>
          <w:b/>
          <w:sz w:val="24"/>
          <w:szCs w:val="24"/>
        </w:rPr>
        <w:t>«Живая классика»</w:t>
      </w:r>
    </w:p>
    <w:p w:rsidR="00705318" w:rsidRPr="00705318" w:rsidRDefault="00705318" w:rsidP="00705318">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705318" w:rsidRPr="00705318" w:rsidRDefault="00705318" w:rsidP="00705318">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1185"/>
        <w:gridCol w:w="1032"/>
        <w:gridCol w:w="1583"/>
        <w:gridCol w:w="1583"/>
        <w:gridCol w:w="1191"/>
        <w:gridCol w:w="1319"/>
        <w:gridCol w:w="1286"/>
      </w:tblGrid>
      <w:tr w:rsidR="00705318" w:rsidRPr="00705318" w:rsidTr="000F5DA9">
        <w:tc>
          <w:tcPr>
            <w:tcW w:w="468" w:type="dxa"/>
            <w:shd w:val="clear" w:color="auto" w:fill="auto"/>
          </w:tcPr>
          <w:p w:rsidR="00705318" w:rsidRPr="00705318" w:rsidRDefault="00705318" w:rsidP="00705318">
            <w:pPr>
              <w:tabs>
                <w:tab w:val="left" w:pos="720"/>
                <w:tab w:val="left" w:pos="900"/>
              </w:tabs>
              <w:spacing w:after="0"/>
              <w:jc w:val="both"/>
              <w:rPr>
                <w:rFonts w:ascii="Times New Roman" w:hAnsi="Times New Roman" w:cs="Times New Roman"/>
                <w:b/>
                <w:sz w:val="24"/>
                <w:szCs w:val="24"/>
              </w:rPr>
            </w:pPr>
            <w:r w:rsidRPr="00705318">
              <w:rPr>
                <w:rFonts w:ascii="Times New Roman" w:hAnsi="Times New Roman" w:cs="Times New Roman"/>
                <w:b/>
                <w:sz w:val="24"/>
                <w:szCs w:val="24"/>
              </w:rPr>
              <w:t>№</w:t>
            </w:r>
          </w:p>
        </w:tc>
        <w:tc>
          <w:tcPr>
            <w:tcW w:w="3216" w:type="dxa"/>
            <w:shd w:val="clear" w:color="auto" w:fill="auto"/>
          </w:tcPr>
          <w:p w:rsidR="00705318" w:rsidRPr="00705318" w:rsidRDefault="00705318" w:rsidP="00705318">
            <w:pPr>
              <w:tabs>
                <w:tab w:val="left" w:pos="720"/>
                <w:tab w:val="left" w:pos="900"/>
              </w:tabs>
              <w:spacing w:after="0"/>
              <w:rPr>
                <w:rFonts w:ascii="Times New Roman" w:hAnsi="Times New Roman" w:cs="Times New Roman"/>
                <w:b/>
                <w:sz w:val="24"/>
                <w:szCs w:val="24"/>
              </w:rPr>
            </w:pPr>
            <w:r w:rsidRPr="00705318">
              <w:rPr>
                <w:rFonts w:ascii="Times New Roman" w:hAnsi="Times New Roman" w:cs="Times New Roman"/>
                <w:b/>
                <w:sz w:val="24"/>
                <w:szCs w:val="24"/>
              </w:rPr>
              <w:t>Фамилия, имя, отчество (полностью) участника</w:t>
            </w:r>
          </w:p>
        </w:tc>
        <w:tc>
          <w:tcPr>
            <w:tcW w:w="1849" w:type="dxa"/>
            <w:shd w:val="clear" w:color="auto" w:fill="auto"/>
          </w:tcPr>
          <w:p w:rsidR="00705318" w:rsidRPr="00705318" w:rsidRDefault="00705318" w:rsidP="00705318">
            <w:pPr>
              <w:tabs>
                <w:tab w:val="left" w:pos="720"/>
                <w:tab w:val="left" w:pos="900"/>
              </w:tabs>
              <w:spacing w:after="0"/>
              <w:rPr>
                <w:rFonts w:ascii="Times New Roman" w:hAnsi="Times New Roman" w:cs="Times New Roman"/>
                <w:b/>
                <w:sz w:val="24"/>
                <w:szCs w:val="24"/>
              </w:rPr>
            </w:pPr>
            <w:r w:rsidRPr="00705318">
              <w:rPr>
                <w:rFonts w:ascii="Times New Roman" w:hAnsi="Times New Roman" w:cs="Times New Roman"/>
                <w:b/>
                <w:sz w:val="24"/>
                <w:szCs w:val="24"/>
              </w:rPr>
              <w:t>Дата рождения участника</w:t>
            </w:r>
          </w:p>
        </w:tc>
        <w:tc>
          <w:tcPr>
            <w:tcW w:w="1959" w:type="dxa"/>
            <w:shd w:val="clear" w:color="auto" w:fill="auto"/>
          </w:tcPr>
          <w:p w:rsidR="00705318" w:rsidRPr="00705318" w:rsidRDefault="00705318" w:rsidP="00705318">
            <w:pPr>
              <w:tabs>
                <w:tab w:val="left" w:pos="720"/>
                <w:tab w:val="left" w:pos="900"/>
              </w:tabs>
              <w:spacing w:after="0"/>
              <w:rPr>
                <w:rFonts w:ascii="Times New Roman" w:hAnsi="Times New Roman" w:cs="Times New Roman"/>
                <w:b/>
                <w:sz w:val="24"/>
                <w:szCs w:val="24"/>
              </w:rPr>
            </w:pPr>
            <w:r w:rsidRPr="00705318">
              <w:rPr>
                <w:rFonts w:ascii="Times New Roman" w:hAnsi="Times New Roman" w:cs="Times New Roman"/>
                <w:b/>
                <w:sz w:val="24"/>
                <w:szCs w:val="24"/>
              </w:rPr>
              <w:t>Образовательная организация, класс (где учится участник)</w:t>
            </w:r>
          </w:p>
        </w:tc>
        <w:tc>
          <w:tcPr>
            <w:tcW w:w="1959" w:type="dxa"/>
            <w:shd w:val="clear" w:color="auto" w:fill="auto"/>
          </w:tcPr>
          <w:p w:rsidR="00705318" w:rsidRPr="00705318" w:rsidRDefault="00705318" w:rsidP="00705318">
            <w:pPr>
              <w:tabs>
                <w:tab w:val="left" w:pos="720"/>
                <w:tab w:val="left" w:pos="900"/>
              </w:tabs>
              <w:spacing w:after="0"/>
              <w:jc w:val="both"/>
              <w:rPr>
                <w:rFonts w:ascii="Times New Roman" w:hAnsi="Times New Roman" w:cs="Times New Roman"/>
                <w:b/>
                <w:sz w:val="24"/>
                <w:szCs w:val="24"/>
              </w:rPr>
            </w:pPr>
            <w:r w:rsidRPr="00705318">
              <w:rPr>
                <w:rFonts w:ascii="Times New Roman" w:hAnsi="Times New Roman" w:cs="Times New Roman"/>
                <w:b/>
                <w:sz w:val="24"/>
                <w:szCs w:val="24"/>
              </w:rPr>
              <w:t>Образовательная организация, от которой представлен участник</w:t>
            </w:r>
          </w:p>
        </w:tc>
        <w:tc>
          <w:tcPr>
            <w:tcW w:w="1823" w:type="dxa"/>
            <w:shd w:val="clear" w:color="auto" w:fill="auto"/>
          </w:tcPr>
          <w:p w:rsidR="00705318" w:rsidRPr="00705318" w:rsidRDefault="00705318" w:rsidP="00705318">
            <w:pPr>
              <w:tabs>
                <w:tab w:val="left" w:pos="720"/>
                <w:tab w:val="left" w:pos="900"/>
              </w:tabs>
              <w:spacing w:after="0"/>
              <w:rPr>
                <w:rFonts w:ascii="Times New Roman" w:hAnsi="Times New Roman" w:cs="Times New Roman"/>
                <w:b/>
                <w:sz w:val="24"/>
                <w:szCs w:val="24"/>
              </w:rPr>
            </w:pPr>
            <w:r w:rsidRPr="00705318">
              <w:rPr>
                <w:rFonts w:ascii="Times New Roman" w:hAnsi="Times New Roman" w:cs="Times New Roman"/>
                <w:b/>
                <w:sz w:val="24"/>
                <w:szCs w:val="24"/>
              </w:rPr>
              <w:t>Ф.И.О. педагога,</w:t>
            </w:r>
          </w:p>
          <w:p w:rsidR="00705318" w:rsidRPr="00705318" w:rsidRDefault="00705318" w:rsidP="00705318">
            <w:pPr>
              <w:tabs>
                <w:tab w:val="left" w:pos="720"/>
                <w:tab w:val="left" w:pos="900"/>
              </w:tabs>
              <w:spacing w:after="0"/>
              <w:rPr>
                <w:rFonts w:ascii="Times New Roman" w:hAnsi="Times New Roman" w:cs="Times New Roman"/>
                <w:b/>
                <w:sz w:val="24"/>
                <w:szCs w:val="24"/>
              </w:rPr>
            </w:pPr>
            <w:r w:rsidRPr="00705318">
              <w:rPr>
                <w:rFonts w:ascii="Times New Roman" w:hAnsi="Times New Roman" w:cs="Times New Roman"/>
                <w:b/>
                <w:sz w:val="24"/>
                <w:szCs w:val="24"/>
              </w:rPr>
              <w:t>дата рождения, контактный телефон</w:t>
            </w:r>
          </w:p>
        </w:tc>
        <w:tc>
          <w:tcPr>
            <w:tcW w:w="1824" w:type="dxa"/>
            <w:shd w:val="clear" w:color="auto" w:fill="auto"/>
          </w:tcPr>
          <w:p w:rsidR="00705318" w:rsidRPr="00705318" w:rsidRDefault="00705318" w:rsidP="00705318">
            <w:pPr>
              <w:tabs>
                <w:tab w:val="left" w:pos="720"/>
                <w:tab w:val="left" w:pos="900"/>
              </w:tabs>
              <w:spacing w:after="0"/>
              <w:jc w:val="both"/>
              <w:rPr>
                <w:rFonts w:ascii="Times New Roman" w:hAnsi="Times New Roman" w:cs="Times New Roman"/>
                <w:b/>
                <w:sz w:val="24"/>
                <w:szCs w:val="24"/>
              </w:rPr>
            </w:pPr>
            <w:r w:rsidRPr="00705318">
              <w:rPr>
                <w:rFonts w:ascii="Times New Roman" w:hAnsi="Times New Roman" w:cs="Times New Roman"/>
                <w:b/>
                <w:sz w:val="24"/>
                <w:szCs w:val="24"/>
              </w:rPr>
              <w:t>Исполняемое произведение, автор</w:t>
            </w:r>
          </w:p>
        </w:tc>
        <w:tc>
          <w:tcPr>
            <w:tcW w:w="1824" w:type="dxa"/>
            <w:shd w:val="clear" w:color="auto" w:fill="auto"/>
          </w:tcPr>
          <w:p w:rsidR="00705318" w:rsidRPr="00705318" w:rsidRDefault="00705318" w:rsidP="00705318">
            <w:pPr>
              <w:spacing w:after="0"/>
              <w:rPr>
                <w:rFonts w:ascii="Times New Roman" w:hAnsi="Times New Roman" w:cs="Times New Roman"/>
                <w:b/>
                <w:sz w:val="24"/>
                <w:szCs w:val="24"/>
              </w:rPr>
            </w:pPr>
            <w:r w:rsidRPr="00705318">
              <w:rPr>
                <w:rFonts w:ascii="Times New Roman" w:hAnsi="Times New Roman" w:cs="Times New Roman"/>
                <w:b/>
                <w:sz w:val="24"/>
                <w:szCs w:val="24"/>
              </w:rPr>
              <w:t>Необходимое</w:t>
            </w:r>
          </w:p>
          <w:p w:rsidR="00705318" w:rsidRPr="00705318" w:rsidRDefault="00705318" w:rsidP="00705318">
            <w:pPr>
              <w:tabs>
                <w:tab w:val="left" w:pos="720"/>
                <w:tab w:val="left" w:pos="900"/>
              </w:tabs>
              <w:spacing w:after="0"/>
              <w:jc w:val="both"/>
              <w:rPr>
                <w:rFonts w:ascii="Times New Roman" w:hAnsi="Times New Roman" w:cs="Times New Roman"/>
                <w:b/>
                <w:sz w:val="24"/>
                <w:szCs w:val="24"/>
              </w:rPr>
            </w:pPr>
            <w:r w:rsidRPr="00705318">
              <w:rPr>
                <w:rFonts w:ascii="Times New Roman" w:hAnsi="Times New Roman" w:cs="Times New Roman"/>
                <w:b/>
                <w:sz w:val="24"/>
                <w:szCs w:val="24"/>
              </w:rPr>
              <w:t>оборудование</w:t>
            </w:r>
          </w:p>
        </w:tc>
      </w:tr>
      <w:tr w:rsidR="00705318" w:rsidRPr="00705318" w:rsidTr="000F5DA9">
        <w:tc>
          <w:tcPr>
            <w:tcW w:w="468" w:type="dxa"/>
            <w:shd w:val="clear" w:color="auto" w:fill="auto"/>
          </w:tcPr>
          <w:p w:rsidR="00705318" w:rsidRPr="00705318" w:rsidRDefault="00705318" w:rsidP="00705318">
            <w:pPr>
              <w:tabs>
                <w:tab w:val="left" w:pos="720"/>
                <w:tab w:val="left" w:pos="900"/>
              </w:tabs>
              <w:spacing w:after="0"/>
              <w:jc w:val="both"/>
              <w:rPr>
                <w:rFonts w:ascii="Times New Roman" w:hAnsi="Times New Roman" w:cs="Times New Roman"/>
                <w:sz w:val="24"/>
                <w:szCs w:val="24"/>
              </w:rPr>
            </w:pPr>
            <w:r w:rsidRPr="00705318">
              <w:rPr>
                <w:rFonts w:ascii="Times New Roman" w:hAnsi="Times New Roman" w:cs="Times New Roman"/>
                <w:sz w:val="24"/>
                <w:szCs w:val="24"/>
              </w:rPr>
              <w:t>1.</w:t>
            </w:r>
          </w:p>
        </w:tc>
        <w:tc>
          <w:tcPr>
            <w:tcW w:w="3216" w:type="dxa"/>
            <w:shd w:val="clear" w:color="auto" w:fill="auto"/>
          </w:tcPr>
          <w:p w:rsidR="00705318" w:rsidRPr="00705318" w:rsidRDefault="00705318" w:rsidP="00705318">
            <w:pPr>
              <w:tabs>
                <w:tab w:val="left" w:pos="720"/>
                <w:tab w:val="left" w:pos="900"/>
              </w:tabs>
              <w:spacing w:after="0"/>
              <w:jc w:val="both"/>
              <w:rPr>
                <w:rFonts w:ascii="Times New Roman" w:hAnsi="Times New Roman" w:cs="Times New Roman"/>
                <w:sz w:val="24"/>
                <w:szCs w:val="24"/>
              </w:rPr>
            </w:pPr>
          </w:p>
        </w:tc>
        <w:tc>
          <w:tcPr>
            <w:tcW w:w="1849" w:type="dxa"/>
            <w:shd w:val="clear" w:color="auto" w:fill="auto"/>
          </w:tcPr>
          <w:p w:rsidR="00705318" w:rsidRPr="00705318" w:rsidRDefault="00705318" w:rsidP="00705318">
            <w:pPr>
              <w:tabs>
                <w:tab w:val="left" w:pos="720"/>
                <w:tab w:val="left" w:pos="900"/>
              </w:tabs>
              <w:spacing w:after="0"/>
              <w:jc w:val="both"/>
              <w:rPr>
                <w:rFonts w:ascii="Times New Roman" w:hAnsi="Times New Roman" w:cs="Times New Roman"/>
                <w:sz w:val="24"/>
                <w:szCs w:val="24"/>
              </w:rPr>
            </w:pPr>
          </w:p>
        </w:tc>
        <w:tc>
          <w:tcPr>
            <w:tcW w:w="1959" w:type="dxa"/>
            <w:shd w:val="clear" w:color="auto" w:fill="auto"/>
          </w:tcPr>
          <w:p w:rsidR="00705318" w:rsidRPr="00705318" w:rsidRDefault="00705318" w:rsidP="00705318">
            <w:pPr>
              <w:tabs>
                <w:tab w:val="left" w:pos="720"/>
                <w:tab w:val="left" w:pos="900"/>
              </w:tabs>
              <w:spacing w:after="0"/>
              <w:jc w:val="both"/>
              <w:rPr>
                <w:rFonts w:ascii="Times New Roman" w:hAnsi="Times New Roman" w:cs="Times New Roman"/>
                <w:sz w:val="24"/>
                <w:szCs w:val="24"/>
              </w:rPr>
            </w:pPr>
          </w:p>
        </w:tc>
        <w:tc>
          <w:tcPr>
            <w:tcW w:w="1959" w:type="dxa"/>
            <w:shd w:val="clear" w:color="auto" w:fill="auto"/>
          </w:tcPr>
          <w:p w:rsidR="00705318" w:rsidRPr="00705318" w:rsidRDefault="00705318" w:rsidP="00705318">
            <w:pPr>
              <w:tabs>
                <w:tab w:val="left" w:pos="720"/>
                <w:tab w:val="left" w:pos="900"/>
              </w:tabs>
              <w:spacing w:after="0"/>
              <w:jc w:val="both"/>
              <w:rPr>
                <w:rFonts w:ascii="Times New Roman" w:hAnsi="Times New Roman" w:cs="Times New Roman"/>
                <w:sz w:val="24"/>
                <w:szCs w:val="24"/>
              </w:rPr>
            </w:pPr>
          </w:p>
        </w:tc>
        <w:tc>
          <w:tcPr>
            <w:tcW w:w="1823" w:type="dxa"/>
            <w:shd w:val="clear" w:color="auto" w:fill="auto"/>
          </w:tcPr>
          <w:p w:rsidR="00705318" w:rsidRPr="00705318" w:rsidRDefault="00705318" w:rsidP="00705318">
            <w:pPr>
              <w:tabs>
                <w:tab w:val="left" w:pos="720"/>
                <w:tab w:val="left" w:pos="900"/>
              </w:tabs>
              <w:spacing w:after="0"/>
              <w:jc w:val="both"/>
              <w:rPr>
                <w:rFonts w:ascii="Times New Roman" w:hAnsi="Times New Roman" w:cs="Times New Roman"/>
                <w:sz w:val="24"/>
                <w:szCs w:val="24"/>
              </w:rPr>
            </w:pPr>
          </w:p>
        </w:tc>
        <w:tc>
          <w:tcPr>
            <w:tcW w:w="1824" w:type="dxa"/>
            <w:shd w:val="clear" w:color="auto" w:fill="auto"/>
          </w:tcPr>
          <w:p w:rsidR="00705318" w:rsidRPr="00705318" w:rsidRDefault="00705318" w:rsidP="00705318">
            <w:pPr>
              <w:tabs>
                <w:tab w:val="left" w:pos="720"/>
                <w:tab w:val="left" w:pos="900"/>
              </w:tabs>
              <w:spacing w:after="0"/>
              <w:jc w:val="both"/>
              <w:rPr>
                <w:rFonts w:ascii="Times New Roman" w:hAnsi="Times New Roman" w:cs="Times New Roman"/>
                <w:sz w:val="24"/>
                <w:szCs w:val="24"/>
              </w:rPr>
            </w:pPr>
          </w:p>
        </w:tc>
        <w:tc>
          <w:tcPr>
            <w:tcW w:w="1824" w:type="dxa"/>
            <w:shd w:val="clear" w:color="auto" w:fill="auto"/>
          </w:tcPr>
          <w:p w:rsidR="00705318" w:rsidRPr="00705318" w:rsidRDefault="00705318" w:rsidP="00705318">
            <w:pPr>
              <w:tabs>
                <w:tab w:val="left" w:pos="720"/>
                <w:tab w:val="left" w:pos="900"/>
              </w:tabs>
              <w:spacing w:after="0"/>
              <w:jc w:val="both"/>
              <w:rPr>
                <w:rFonts w:ascii="Times New Roman" w:hAnsi="Times New Roman" w:cs="Times New Roman"/>
                <w:sz w:val="24"/>
                <w:szCs w:val="24"/>
              </w:rPr>
            </w:pPr>
          </w:p>
        </w:tc>
      </w:tr>
      <w:tr w:rsidR="00705318" w:rsidRPr="00705318" w:rsidTr="000F5DA9">
        <w:tc>
          <w:tcPr>
            <w:tcW w:w="468" w:type="dxa"/>
            <w:shd w:val="clear" w:color="auto" w:fill="auto"/>
          </w:tcPr>
          <w:p w:rsidR="00705318" w:rsidRPr="00705318" w:rsidRDefault="00705318" w:rsidP="00705318">
            <w:pPr>
              <w:tabs>
                <w:tab w:val="left" w:pos="720"/>
                <w:tab w:val="left" w:pos="900"/>
              </w:tabs>
              <w:spacing w:after="0"/>
              <w:jc w:val="both"/>
              <w:rPr>
                <w:rFonts w:ascii="Times New Roman" w:hAnsi="Times New Roman" w:cs="Times New Roman"/>
                <w:sz w:val="24"/>
                <w:szCs w:val="24"/>
              </w:rPr>
            </w:pPr>
            <w:r w:rsidRPr="00705318">
              <w:rPr>
                <w:rFonts w:ascii="Times New Roman" w:hAnsi="Times New Roman" w:cs="Times New Roman"/>
                <w:sz w:val="24"/>
                <w:szCs w:val="24"/>
              </w:rPr>
              <w:t>2.</w:t>
            </w:r>
          </w:p>
        </w:tc>
        <w:tc>
          <w:tcPr>
            <w:tcW w:w="3216" w:type="dxa"/>
            <w:shd w:val="clear" w:color="auto" w:fill="auto"/>
          </w:tcPr>
          <w:p w:rsidR="00705318" w:rsidRPr="00705318" w:rsidRDefault="00705318" w:rsidP="00705318">
            <w:pPr>
              <w:tabs>
                <w:tab w:val="left" w:pos="720"/>
                <w:tab w:val="left" w:pos="900"/>
              </w:tabs>
              <w:spacing w:after="0"/>
              <w:jc w:val="both"/>
              <w:rPr>
                <w:rFonts w:ascii="Times New Roman" w:hAnsi="Times New Roman" w:cs="Times New Roman"/>
                <w:sz w:val="24"/>
                <w:szCs w:val="24"/>
              </w:rPr>
            </w:pPr>
          </w:p>
        </w:tc>
        <w:tc>
          <w:tcPr>
            <w:tcW w:w="1849" w:type="dxa"/>
            <w:shd w:val="clear" w:color="auto" w:fill="auto"/>
          </w:tcPr>
          <w:p w:rsidR="00705318" w:rsidRPr="00705318" w:rsidRDefault="00705318" w:rsidP="00705318">
            <w:pPr>
              <w:tabs>
                <w:tab w:val="left" w:pos="720"/>
                <w:tab w:val="left" w:pos="900"/>
              </w:tabs>
              <w:spacing w:after="0"/>
              <w:jc w:val="both"/>
              <w:rPr>
                <w:rFonts w:ascii="Times New Roman" w:hAnsi="Times New Roman" w:cs="Times New Roman"/>
                <w:sz w:val="24"/>
                <w:szCs w:val="24"/>
              </w:rPr>
            </w:pPr>
          </w:p>
        </w:tc>
        <w:tc>
          <w:tcPr>
            <w:tcW w:w="1959" w:type="dxa"/>
            <w:shd w:val="clear" w:color="auto" w:fill="auto"/>
          </w:tcPr>
          <w:p w:rsidR="00705318" w:rsidRPr="00705318" w:rsidRDefault="00705318" w:rsidP="00705318">
            <w:pPr>
              <w:tabs>
                <w:tab w:val="left" w:pos="720"/>
                <w:tab w:val="left" w:pos="900"/>
              </w:tabs>
              <w:spacing w:after="0"/>
              <w:jc w:val="both"/>
              <w:rPr>
                <w:rFonts w:ascii="Times New Roman" w:hAnsi="Times New Roman" w:cs="Times New Roman"/>
                <w:sz w:val="24"/>
                <w:szCs w:val="24"/>
              </w:rPr>
            </w:pPr>
          </w:p>
        </w:tc>
        <w:tc>
          <w:tcPr>
            <w:tcW w:w="1959" w:type="dxa"/>
            <w:shd w:val="clear" w:color="auto" w:fill="auto"/>
          </w:tcPr>
          <w:p w:rsidR="00705318" w:rsidRPr="00705318" w:rsidRDefault="00705318" w:rsidP="00705318">
            <w:pPr>
              <w:tabs>
                <w:tab w:val="left" w:pos="720"/>
                <w:tab w:val="left" w:pos="900"/>
              </w:tabs>
              <w:spacing w:after="0"/>
              <w:jc w:val="both"/>
              <w:rPr>
                <w:rFonts w:ascii="Times New Roman" w:hAnsi="Times New Roman" w:cs="Times New Roman"/>
                <w:sz w:val="24"/>
                <w:szCs w:val="24"/>
              </w:rPr>
            </w:pPr>
          </w:p>
        </w:tc>
        <w:tc>
          <w:tcPr>
            <w:tcW w:w="1823" w:type="dxa"/>
            <w:shd w:val="clear" w:color="auto" w:fill="auto"/>
          </w:tcPr>
          <w:p w:rsidR="00705318" w:rsidRPr="00705318" w:rsidRDefault="00705318" w:rsidP="00705318">
            <w:pPr>
              <w:tabs>
                <w:tab w:val="left" w:pos="720"/>
                <w:tab w:val="left" w:pos="900"/>
              </w:tabs>
              <w:spacing w:after="0"/>
              <w:jc w:val="both"/>
              <w:rPr>
                <w:rFonts w:ascii="Times New Roman" w:hAnsi="Times New Roman" w:cs="Times New Roman"/>
                <w:sz w:val="24"/>
                <w:szCs w:val="24"/>
              </w:rPr>
            </w:pPr>
          </w:p>
        </w:tc>
        <w:tc>
          <w:tcPr>
            <w:tcW w:w="1824" w:type="dxa"/>
            <w:shd w:val="clear" w:color="auto" w:fill="auto"/>
          </w:tcPr>
          <w:p w:rsidR="00705318" w:rsidRPr="00705318" w:rsidRDefault="00705318" w:rsidP="00705318">
            <w:pPr>
              <w:tabs>
                <w:tab w:val="left" w:pos="720"/>
                <w:tab w:val="left" w:pos="900"/>
              </w:tabs>
              <w:spacing w:after="0"/>
              <w:jc w:val="both"/>
              <w:rPr>
                <w:rFonts w:ascii="Times New Roman" w:hAnsi="Times New Roman" w:cs="Times New Roman"/>
                <w:sz w:val="24"/>
                <w:szCs w:val="24"/>
              </w:rPr>
            </w:pPr>
          </w:p>
        </w:tc>
        <w:tc>
          <w:tcPr>
            <w:tcW w:w="1824" w:type="dxa"/>
            <w:shd w:val="clear" w:color="auto" w:fill="auto"/>
          </w:tcPr>
          <w:p w:rsidR="00705318" w:rsidRPr="00705318" w:rsidRDefault="00705318" w:rsidP="00705318">
            <w:pPr>
              <w:tabs>
                <w:tab w:val="left" w:pos="720"/>
                <w:tab w:val="left" w:pos="900"/>
              </w:tabs>
              <w:spacing w:after="0"/>
              <w:jc w:val="both"/>
              <w:rPr>
                <w:rFonts w:ascii="Times New Roman" w:hAnsi="Times New Roman" w:cs="Times New Roman"/>
                <w:sz w:val="24"/>
                <w:szCs w:val="24"/>
              </w:rPr>
            </w:pPr>
          </w:p>
        </w:tc>
      </w:tr>
      <w:tr w:rsidR="00705318" w:rsidRPr="00705318" w:rsidTr="000F5DA9">
        <w:tc>
          <w:tcPr>
            <w:tcW w:w="468" w:type="dxa"/>
            <w:shd w:val="clear" w:color="auto" w:fill="auto"/>
          </w:tcPr>
          <w:p w:rsidR="00705318" w:rsidRPr="00705318" w:rsidRDefault="00705318" w:rsidP="00705318">
            <w:pPr>
              <w:tabs>
                <w:tab w:val="left" w:pos="720"/>
                <w:tab w:val="left" w:pos="900"/>
              </w:tabs>
              <w:spacing w:after="0"/>
              <w:jc w:val="both"/>
              <w:rPr>
                <w:rFonts w:ascii="Times New Roman" w:hAnsi="Times New Roman" w:cs="Times New Roman"/>
                <w:sz w:val="24"/>
                <w:szCs w:val="24"/>
              </w:rPr>
            </w:pPr>
            <w:r w:rsidRPr="00705318">
              <w:rPr>
                <w:rFonts w:ascii="Times New Roman" w:hAnsi="Times New Roman" w:cs="Times New Roman"/>
                <w:sz w:val="24"/>
                <w:szCs w:val="24"/>
              </w:rPr>
              <w:t>3.</w:t>
            </w:r>
          </w:p>
        </w:tc>
        <w:tc>
          <w:tcPr>
            <w:tcW w:w="3216" w:type="dxa"/>
            <w:shd w:val="clear" w:color="auto" w:fill="auto"/>
          </w:tcPr>
          <w:p w:rsidR="00705318" w:rsidRPr="00705318" w:rsidRDefault="00705318" w:rsidP="00705318">
            <w:pPr>
              <w:tabs>
                <w:tab w:val="left" w:pos="720"/>
                <w:tab w:val="left" w:pos="900"/>
              </w:tabs>
              <w:spacing w:after="0"/>
              <w:jc w:val="both"/>
              <w:rPr>
                <w:rFonts w:ascii="Times New Roman" w:hAnsi="Times New Roman" w:cs="Times New Roman"/>
                <w:sz w:val="24"/>
                <w:szCs w:val="24"/>
              </w:rPr>
            </w:pPr>
          </w:p>
        </w:tc>
        <w:tc>
          <w:tcPr>
            <w:tcW w:w="1849" w:type="dxa"/>
            <w:shd w:val="clear" w:color="auto" w:fill="auto"/>
          </w:tcPr>
          <w:p w:rsidR="00705318" w:rsidRPr="00705318" w:rsidRDefault="00705318" w:rsidP="00705318">
            <w:pPr>
              <w:tabs>
                <w:tab w:val="left" w:pos="720"/>
                <w:tab w:val="left" w:pos="900"/>
              </w:tabs>
              <w:spacing w:after="0"/>
              <w:jc w:val="both"/>
              <w:rPr>
                <w:rFonts w:ascii="Times New Roman" w:hAnsi="Times New Roman" w:cs="Times New Roman"/>
                <w:sz w:val="24"/>
                <w:szCs w:val="24"/>
              </w:rPr>
            </w:pPr>
          </w:p>
        </w:tc>
        <w:tc>
          <w:tcPr>
            <w:tcW w:w="1959" w:type="dxa"/>
            <w:shd w:val="clear" w:color="auto" w:fill="auto"/>
          </w:tcPr>
          <w:p w:rsidR="00705318" w:rsidRPr="00705318" w:rsidRDefault="00705318" w:rsidP="00705318">
            <w:pPr>
              <w:tabs>
                <w:tab w:val="left" w:pos="720"/>
                <w:tab w:val="left" w:pos="900"/>
              </w:tabs>
              <w:spacing w:after="0"/>
              <w:jc w:val="both"/>
              <w:rPr>
                <w:rFonts w:ascii="Times New Roman" w:hAnsi="Times New Roman" w:cs="Times New Roman"/>
                <w:sz w:val="24"/>
                <w:szCs w:val="24"/>
              </w:rPr>
            </w:pPr>
          </w:p>
        </w:tc>
        <w:tc>
          <w:tcPr>
            <w:tcW w:w="1959" w:type="dxa"/>
            <w:shd w:val="clear" w:color="auto" w:fill="auto"/>
          </w:tcPr>
          <w:p w:rsidR="00705318" w:rsidRPr="00705318" w:rsidRDefault="00705318" w:rsidP="00705318">
            <w:pPr>
              <w:tabs>
                <w:tab w:val="left" w:pos="720"/>
                <w:tab w:val="left" w:pos="900"/>
              </w:tabs>
              <w:spacing w:after="0"/>
              <w:jc w:val="both"/>
              <w:rPr>
                <w:rFonts w:ascii="Times New Roman" w:hAnsi="Times New Roman" w:cs="Times New Roman"/>
                <w:sz w:val="24"/>
                <w:szCs w:val="24"/>
              </w:rPr>
            </w:pPr>
          </w:p>
        </w:tc>
        <w:tc>
          <w:tcPr>
            <w:tcW w:w="1823" w:type="dxa"/>
            <w:shd w:val="clear" w:color="auto" w:fill="auto"/>
          </w:tcPr>
          <w:p w:rsidR="00705318" w:rsidRPr="00705318" w:rsidRDefault="00705318" w:rsidP="00705318">
            <w:pPr>
              <w:tabs>
                <w:tab w:val="left" w:pos="720"/>
                <w:tab w:val="left" w:pos="900"/>
              </w:tabs>
              <w:spacing w:after="0"/>
              <w:jc w:val="both"/>
              <w:rPr>
                <w:rFonts w:ascii="Times New Roman" w:hAnsi="Times New Roman" w:cs="Times New Roman"/>
                <w:sz w:val="24"/>
                <w:szCs w:val="24"/>
              </w:rPr>
            </w:pPr>
          </w:p>
        </w:tc>
        <w:tc>
          <w:tcPr>
            <w:tcW w:w="1824" w:type="dxa"/>
            <w:shd w:val="clear" w:color="auto" w:fill="auto"/>
          </w:tcPr>
          <w:p w:rsidR="00705318" w:rsidRPr="00705318" w:rsidRDefault="00705318" w:rsidP="00705318">
            <w:pPr>
              <w:tabs>
                <w:tab w:val="left" w:pos="720"/>
                <w:tab w:val="left" w:pos="900"/>
              </w:tabs>
              <w:spacing w:after="0"/>
              <w:jc w:val="both"/>
              <w:rPr>
                <w:rFonts w:ascii="Times New Roman" w:hAnsi="Times New Roman" w:cs="Times New Roman"/>
                <w:sz w:val="24"/>
                <w:szCs w:val="24"/>
              </w:rPr>
            </w:pPr>
          </w:p>
        </w:tc>
        <w:tc>
          <w:tcPr>
            <w:tcW w:w="1824" w:type="dxa"/>
            <w:shd w:val="clear" w:color="auto" w:fill="auto"/>
          </w:tcPr>
          <w:p w:rsidR="00705318" w:rsidRPr="00705318" w:rsidRDefault="00705318" w:rsidP="00705318">
            <w:pPr>
              <w:tabs>
                <w:tab w:val="left" w:pos="720"/>
                <w:tab w:val="left" w:pos="900"/>
              </w:tabs>
              <w:spacing w:after="0"/>
              <w:jc w:val="both"/>
              <w:rPr>
                <w:rFonts w:ascii="Times New Roman" w:hAnsi="Times New Roman" w:cs="Times New Roman"/>
                <w:sz w:val="24"/>
                <w:szCs w:val="24"/>
              </w:rPr>
            </w:pPr>
          </w:p>
        </w:tc>
      </w:tr>
    </w:tbl>
    <w:p w:rsidR="00705318" w:rsidRPr="00705318" w:rsidRDefault="00705318" w:rsidP="00705318">
      <w:pPr>
        <w:tabs>
          <w:tab w:val="left" w:pos="720"/>
          <w:tab w:val="left" w:pos="900"/>
        </w:tabs>
        <w:spacing w:after="0"/>
        <w:jc w:val="both"/>
        <w:rPr>
          <w:rFonts w:ascii="Times New Roman" w:hAnsi="Times New Roman" w:cs="Times New Roman"/>
          <w:sz w:val="24"/>
          <w:szCs w:val="24"/>
        </w:rPr>
      </w:pPr>
    </w:p>
    <w:p w:rsidR="00705318" w:rsidRPr="00705318" w:rsidRDefault="00705318" w:rsidP="00705318">
      <w:pPr>
        <w:tabs>
          <w:tab w:val="left" w:pos="720"/>
          <w:tab w:val="left" w:pos="900"/>
          <w:tab w:val="left" w:pos="12940"/>
        </w:tabs>
        <w:spacing w:after="0"/>
        <w:jc w:val="both"/>
        <w:rPr>
          <w:rFonts w:ascii="Times New Roman" w:hAnsi="Times New Roman" w:cs="Times New Roman"/>
          <w:sz w:val="24"/>
          <w:szCs w:val="24"/>
        </w:rPr>
      </w:pPr>
      <w:r w:rsidRPr="00705318">
        <w:rPr>
          <w:rFonts w:ascii="Times New Roman" w:hAnsi="Times New Roman" w:cs="Times New Roman"/>
          <w:sz w:val="24"/>
          <w:szCs w:val="24"/>
        </w:rPr>
        <w:t xml:space="preserve">Ответственный исполнитель заявки: фамилия, имя, отчество (полностью), контактный телефон, </w:t>
      </w:r>
      <w:r w:rsidRPr="00705318">
        <w:rPr>
          <w:rFonts w:ascii="Times New Roman" w:hAnsi="Times New Roman" w:cs="Times New Roman"/>
          <w:sz w:val="24"/>
          <w:szCs w:val="24"/>
          <w:lang w:val="en-US"/>
        </w:rPr>
        <w:t>e</w:t>
      </w:r>
      <w:r w:rsidRPr="00705318">
        <w:rPr>
          <w:rFonts w:ascii="Times New Roman" w:hAnsi="Times New Roman" w:cs="Times New Roman"/>
          <w:sz w:val="24"/>
          <w:szCs w:val="24"/>
        </w:rPr>
        <w:t>-</w:t>
      </w:r>
      <w:r w:rsidRPr="00705318">
        <w:rPr>
          <w:rFonts w:ascii="Times New Roman" w:hAnsi="Times New Roman" w:cs="Times New Roman"/>
          <w:sz w:val="24"/>
          <w:szCs w:val="24"/>
          <w:lang w:val="en-US"/>
        </w:rPr>
        <w:t>mail</w:t>
      </w:r>
    </w:p>
    <w:p w:rsidR="00705318" w:rsidRPr="00705318" w:rsidRDefault="00705318" w:rsidP="00705318">
      <w:pPr>
        <w:tabs>
          <w:tab w:val="left" w:pos="720"/>
          <w:tab w:val="left" w:pos="900"/>
          <w:tab w:val="left" w:pos="12940"/>
        </w:tabs>
        <w:spacing w:after="0"/>
        <w:jc w:val="both"/>
        <w:rPr>
          <w:rFonts w:ascii="Times New Roman" w:hAnsi="Times New Roman" w:cs="Times New Roman"/>
          <w:sz w:val="24"/>
          <w:szCs w:val="24"/>
        </w:rPr>
      </w:pPr>
    </w:p>
    <w:p w:rsidR="00705318" w:rsidRPr="00705318" w:rsidRDefault="00705318" w:rsidP="00705318">
      <w:pPr>
        <w:tabs>
          <w:tab w:val="left" w:pos="720"/>
          <w:tab w:val="left" w:pos="900"/>
          <w:tab w:val="left" w:pos="12940"/>
        </w:tabs>
        <w:spacing w:after="0"/>
        <w:jc w:val="center"/>
        <w:rPr>
          <w:rFonts w:ascii="Times New Roman" w:hAnsi="Times New Roman" w:cs="Times New Roman"/>
          <w:sz w:val="24"/>
          <w:szCs w:val="24"/>
        </w:rPr>
      </w:pPr>
    </w:p>
    <w:p w:rsidR="00705318" w:rsidRPr="00705318" w:rsidRDefault="00705318" w:rsidP="00705318">
      <w:pPr>
        <w:tabs>
          <w:tab w:val="left" w:pos="720"/>
          <w:tab w:val="left" w:pos="900"/>
          <w:tab w:val="left" w:pos="12940"/>
        </w:tabs>
        <w:spacing w:after="120"/>
        <w:jc w:val="both"/>
        <w:rPr>
          <w:rFonts w:ascii="Times New Roman" w:hAnsi="Times New Roman" w:cs="Times New Roman"/>
          <w:sz w:val="24"/>
          <w:szCs w:val="24"/>
        </w:rPr>
      </w:pPr>
      <w:r w:rsidRPr="00705318">
        <w:rPr>
          <w:rFonts w:ascii="Times New Roman" w:hAnsi="Times New Roman" w:cs="Times New Roman"/>
          <w:sz w:val="24"/>
          <w:szCs w:val="24"/>
        </w:rPr>
        <w:t>«_____» __________________________ 2019 год</w:t>
      </w:r>
    </w:p>
    <w:p w:rsidR="0083447A" w:rsidRPr="00705318" w:rsidRDefault="0083447A" w:rsidP="00CC5BDB">
      <w:pPr>
        <w:spacing w:after="0"/>
        <w:rPr>
          <w:rFonts w:ascii="Times New Roman" w:hAnsi="Times New Roman" w:cs="Times New Roman"/>
          <w:sz w:val="24"/>
          <w:szCs w:val="24"/>
        </w:rPr>
      </w:pPr>
    </w:p>
    <w:p w:rsidR="0083447A" w:rsidRPr="00705318" w:rsidRDefault="0083447A" w:rsidP="00CC5BDB">
      <w:pPr>
        <w:spacing w:after="0"/>
        <w:rPr>
          <w:rFonts w:ascii="Times New Roman" w:hAnsi="Times New Roman" w:cs="Times New Roman"/>
          <w:sz w:val="24"/>
          <w:szCs w:val="24"/>
        </w:rPr>
      </w:pPr>
    </w:p>
    <w:p w:rsidR="0083447A" w:rsidRPr="00705318" w:rsidRDefault="0083447A" w:rsidP="00CC5BDB">
      <w:pPr>
        <w:spacing w:after="0"/>
        <w:rPr>
          <w:rFonts w:ascii="Times New Roman" w:hAnsi="Times New Roman" w:cs="Times New Roman"/>
          <w:sz w:val="24"/>
          <w:szCs w:val="24"/>
        </w:rPr>
      </w:pPr>
    </w:p>
    <w:p w:rsidR="0083447A" w:rsidRPr="00705318" w:rsidRDefault="0083447A" w:rsidP="00CC5BDB">
      <w:pPr>
        <w:spacing w:after="0"/>
        <w:rPr>
          <w:rFonts w:ascii="Times New Roman" w:hAnsi="Times New Roman" w:cs="Times New Roman"/>
          <w:sz w:val="24"/>
          <w:szCs w:val="24"/>
        </w:rPr>
      </w:pPr>
    </w:p>
    <w:p w:rsidR="0083447A" w:rsidRPr="00705318" w:rsidRDefault="0083447A" w:rsidP="00CC5BDB">
      <w:pPr>
        <w:spacing w:after="0"/>
        <w:rPr>
          <w:rFonts w:ascii="Times New Roman" w:hAnsi="Times New Roman" w:cs="Times New Roman"/>
          <w:sz w:val="24"/>
          <w:szCs w:val="24"/>
        </w:rPr>
      </w:pPr>
    </w:p>
    <w:p w:rsidR="0083447A" w:rsidRPr="00705318" w:rsidRDefault="0083447A" w:rsidP="00CC5BDB">
      <w:pPr>
        <w:spacing w:after="0"/>
        <w:rPr>
          <w:rFonts w:ascii="Times New Roman" w:hAnsi="Times New Roman" w:cs="Times New Roman"/>
          <w:sz w:val="24"/>
          <w:szCs w:val="24"/>
        </w:rPr>
      </w:pPr>
    </w:p>
    <w:p w:rsidR="0083447A" w:rsidRPr="00705318" w:rsidRDefault="0083447A" w:rsidP="00CC5BDB">
      <w:pPr>
        <w:spacing w:after="0"/>
        <w:rPr>
          <w:rFonts w:ascii="Times New Roman" w:hAnsi="Times New Roman" w:cs="Times New Roman"/>
          <w:sz w:val="24"/>
          <w:szCs w:val="24"/>
        </w:rPr>
      </w:pPr>
    </w:p>
    <w:p w:rsidR="0083447A" w:rsidRPr="00705318" w:rsidRDefault="0083447A" w:rsidP="00CC5BDB">
      <w:pPr>
        <w:spacing w:after="0"/>
        <w:rPr>
          <w:rFonts w:ascii="Times New Roman" w:hAnsi="Times New Roman" w:cs="Times New Roman"/>
          <w:sz w:val="24"/>
          <w:szCs w:val="24"/>
        </w:rPr>
      </w:pPr>
    </w:p>
    <w:p w:rsidR="0083447A" w:rsidRPr="00705318" w:rsidRDefault="0083447A" w:rsidP="00CC5BDB">
      <w:pPr>
        <w:spacing w:after="0"/>
        <w:rPr>
          <w:rFonts w:ascii="Times New Roman" w:hAnsi="Times New Roman" w:cs="Times New Roman"/>
          <w:sz w:val="24"/>
          <w:szCs w:val="24"/>
        </w:rPr>
      </w:pPr>
    </w:p>
    <w:p w:rsidR="0083447A" w:rsidRPr="00705318" w:rsidRDefault="0083447A" w:rsidP="00CC5BDB">
      <w:pPr>
        <w:spacing w:after="0"/>
        <w:rPr>
          <w:rFonts w:ascii="Times New Roman" w:hAnsi="Times New Roman" w:cs="Times New Roman"/>
          <w:sz w:val="24"/>
          <w:szCs w:val="24"/>
        </w:rPr>
      </w:pPr>
    </w:p>
    <w:p w:rsidR="0083447A" w:rsidRPr="00705318" w:rsidRDefault="0083447A" w:rsidP="00CC5BDB">
      <w:pPr>
        <w:spacing w:after="0"/>
        <w:rPr>
          <w:rFonts w:ascii="Times New Roman" w:hAnsi="Times New Roman" w:cs="Times New Roman"/>
          <w:sz w:val="24"/>
          <w:szCs w:val="24"/>
        </w:rPr>
      </w:pPr>
    </w:p>
    <w:p w:rsidR="0083447A" w:rsidRPr="00705318" w:rsidRDefault="0083447A" w:rsidP="00CC5BDB">
      <w:pPr>
        <w:spacing w:after="0"/>
        <w:rPr>
          <w:rFonts w:ascii="Times New Roman" w:hAnsi="Times New Roman" w:cs="Times New Roman"/>
          <w:sz w:val="24"/>
          <w:szCs w:val="24"/>
        </w:rPr>
      </w:pPr>
    </w:p>
    <w:p w:rsidR="0083447A" w:rsidRDefault="0083447A" w:rsidP="00CC5BDB">
      <w:pPr>
        <w:spacing w:after="0"/>
        <w:rPr>
          <w:rFonts w:ascii="Times New Roman" w:hAnsi="Times New Roman" w:cs="Times New Roman"/>
          <w:sz w:val="28"/>
          <w:szCs w:val="28"/>
        </w:rPr>
      </w:pPr>
    </w:p>
    <w:p w:rsidR="0083447A" w:rsidRDefault="0083447A" w:rsidP="00CC5BDB">
      <w:pPr>
        <w:spacing w:after="0"/>
        <w:rPr>
          <w:rFonts w:ascii="Times New Roman" w:hAnsi="Times New Roman" w:cs="Times New Roman"/>
          <w:sz w:val="28"/>
          <w:szCs w:val="28"/>
        </w:rPr>
      </w:pPr>
    </w:p>
    <w:p w:rsidR="0083447A" w:rsidRDefault="0083447A" w:rsidP="00CC5BDB">
      <w:pPr>
        <w:spacing w:after="0"/>
        <w:rPr>
          <w:rFonts w:ascii="Times New Roman" w:hAnsi="Times New Roman" w:cs="Times New Roman"/>
          <w:sz w:val="28"/>
          <w:szCs w:val="28"/>
        </w:rPr>
      </w:pPr>
    </w:p>
    <w:p w:rsidR="00DC16C6" w:rsidRDefault="00DC16C6" w:rsidP="00CC5BDB">
      <w:pPr>
        <w:spacing w:after="0"/>
        <w:rPr>
          <w:rFonts w:ascii="Times New Roman" w:hAnsi="Times New Roman" w:cs="Times New Roman"/>
          <w:sz w:val="28"/>
          <w:szCs w:val="28"/>
        </w:rPr>
      </w:pPr>
    </w:p>
    <w:p w:rsidR="00EA51FB" w:rsidRDefault="00EA51FB" w:rsidP="00EA51FB">
      <w:pPr>
        <w:spacing w:after="0" w:line="240" w:lineRule="auto"/>
        <w:ind w:left="7920"/>
        <w:jc w:val="right"/>
        <w:rPr>
          <w:rFonts w:ascii="Times New Roman" w:hAnsi="Times New Roman"/>
          <w:sz w:val="24"/>
          <w:szCs w:val="24"/>
        </w:rPr>
      </w:pPr>
      <w:r w:rsidRPr="00DC5F7C">
        <w:rPr>
          <w:rFonts w:ascii="Times New Roman" w:hAnsi="Times New Roman"/>
          <w:sz w:val="24"/>
          <w:szCs w:val="24"/>
        </w:rPr>
        <w:lastRenderedPageBreak/>
        <w:t xml:space="preserve">Приложение </w:t>
      </w:r>
      <w:r>
        <w:rPr>
          <w:rFonts w:ascii="Times New Roman" w:hAnsi="Times New Roman"/>
          <w:sz w:val="24"/>
          <w:szCs w:val="24"/>
        </w:rPr>
        <w:t>2</w:t>
      </w:r>
    </w:p>
    <w:p w:rsidR="00EA51FB" w:rsidRDefault="00EA51FB" w:rsidP="00EA51FB">
      <w:pPr>
        <w:spacing w:after="0" w:line="240" w:lineRule="auto"/>
        <w:jc w:val="center"/>
        <w:rPr>
          <w:rFonts w:ascii="Times New Roman" w:hAnsi="Times New Roman"/>
          <w:b/>
          <w:sz w:val="24"/>
          <w:szCs w:val="24"/>
        </w:rPr>
      </w:pPr>
      <w:r w:rsidRPr="00DC5F7C">
        <w:rPr>
          <w:rFonts w:ascii="Times New Roman" w:hAnsi="Times New Roman"/>
          <w:b/>
          <w:sz w:val="24"/>
          <w:szCs w:val="24"/>
        </w:rPr>
        <w:t xml:space="preserve">Согласие родителя (законного представителя) </w:t>
      </w:r>
    </w:p>
    <w:p w:rsidR="00EA51FB" w:rsidRDefault="00EA51FB" w:rsidP="00EA51FB">
      <w:pPr>
        <w:spacing w:after="0" w:line="240" w:lineRule="auto"/>
        <w:jc w:val="center"/>
        <w:rPr>
          <w:rFonts w:ascii="Times New Roman" w:hAnsi="Times New Roman"/>
          <w:b/>
          <w:sz w:val="24"/>
          <w:szCs w:val="24"/>
        </w:rPr>
      </w:pPr>
      <w:r w:rsidRPr="00DC5F7C">
        <w:rPr>
          <w:rFonts w:ascii="Times New Roman" w:hAnsi="Times New Roman"/>
          <w:b/>
          <w:sz w:val="24"/>
          <w:szCs w:val="24"/>
        </w:rPr>
        <w:t>на сбор, хранение, использование, распространение (передачу) и публикацию персональных данных своего несовершеннолетнего ребенка</w:t>
      </w:r>
    </w:p>
    <w:p w:rsidR="00EA51FB" w:rsidRPr="00210B3D" w:rsidRDefault="00EA51FB" w:rsidP="00EA51FB">
      <w:pPr>
        <w:spacing w:after="0" w:line="240" w:lineRule="auto"/>
        <w:jc w:val="center"/>
        <w:rPr>
          <w:rFonts w:ascii="Times New Roman" w:hAnsi="Times New Roman"/>
          <w:b/>
          <w:sz w:val="16"/>
          <w:szCs w:val="16"/>
        </w:rPr>
      </w:pPr>
    </w:p>
    <w:p w:rsidR="00EA51FB" w:rsidRDefault="00EA51FB" w:rsidP="00EA51FB">
      <w:pPr>
        <w:spacing w:after="0" w:line="240" w:lineRule="auto"/>
        <w:jc w:val="center"/>
        <w:rPr>
          <w:rFonts w:ascii="Times New Roman" w:hAnsi="Times New Roman"/>
          <w:sz w:val="24"/>
          <w:szCs w:val="24"/>
        </w:rPr>
      </w:pPr>
      <w:r w:rsidRPr="001331BB">
        <w:rPr>
          <w:rFonts w:ascii="Times New Roman" w:hAnsi="Times New Roman"/>
          <w:b/>
        </w:rPr>
        <w:t>Наименование мероприятия</w:t>
      </w:r>
      <w:r w:rsidRPr="00DC5F7C">
        <w:rPr>
          <w:rFonts w:ascii="Times New Roman" w:hAnsi="Times New Roman"/>
          <w:sz w:val="24"/>
          <w:szCs w:val="24"/>
        </w:rPr>
        <w:t xml:space="preserve"> </w:t>
      </w:r>
      <w:r w:rsidRPr="00136633">
        <w:rPr>
          <w:rFonts w:ascii="Times New Roman" w:hAnsi="Times New Roman"/>
          <w:sz w:val="24"/>
          <w:szCs w:val="24"/>
        </w:rPr>
        <w:t>областн</w:t>
      </w:r>
      <w:r>
        <w:rPr>
          <w:rFonts w:ascii="Times New Roman" w:hAnsi="Times New Roman"/>
          <w:sz w:val="24"/>
          <w:szCs w:val="24"/>
        </w:rPr>
        <w:t>ой</w:t>
      </w:r>
      <w:r w:rsidRPr="00136633">
        <w:rPr>
          <w:rFonts w:ascii="Times New Roman" w:hAnsi="Times New Roman"/>
          <w:sz w:val="24"/>
          <w:szCs w:val="24"/>
        </w:rPr>
        <w:t xml:space="preserve"> этап Всероссийского конкурса юных чтецов </w:t>
      </w:r>
    </w:p>
    <w:p w:rsidR="00EA51FB" w:rsidRPr="00136633" w:rsidRDefault="00EA51FB" w:rsidP="00EA51FB">
      <w:pPr>
        <w:spacing w:after="0" w:line="240" w:lineRule="auto"/>
        <w:jc w:val="center"/>
        <w:rPr>
          <w:rFonts w:ascii="Times New Roman" w:hAnsi="Times New Roman"/>
          <w:sz w:val="24"/>
          <w:szCs w:val="24"/>
        </w:rPr>
      </w:pPr>
      <w:r w:rsidRPr="00136633">
        <w:rPr>
          <w:rFonts w:ascii="Times New Roman" w:hAnsi="Times New Roman"/>
          <w:sz w:val="24"/>
          <w:szCs w:val="24"/>
        </w:rPr>
        <w:t>«Живая классика»</w:t>
      </w:r>
      <w:r>
        <w:rPr>
          <w:rFonts w:ascii="Times New Roman" w:hAnsi="Times New Roman"/>
          <w:sz w:val="24"/>
          <w:szCs w:val="24"/>
        </w:rPr>
        <w:t xml:space="preserve"> 2019 года.</w:t>
      </w:r>
    </w:p>
    <w:p w:rsidR="00EA51FB" w:rsidRDefault="00EA51FB" w:rsidP="00EA51FB">
      <w:pPr>
        <w:spacing w:after="0" w:line="240" w:lineRule="auto"/>
        <w:jc w:val="both"/>
        <w:rPr>
          <w:rFonts w:ascii="Times New Roman" w:hAnsi="Times New Roman"/>
          <w:sz w:val="24"/>
          <w:szCs w:val="24"/>
        </w:rPr>
      </w:pPr>
      <w:r w:rsidRPr="001331BB">
        <w:rPr>
          <w:rFonts w:ascii="Times New Roman" w:hAnsi="Times New Roman"/>
        </w:rPr>
        <w:t>Я,</w:t>
      </w:r>
      <w:r w:rsidRPr="00DC5F7C">
        <w:rPr>
          <w:rFonts w:ascii="Times New Roman" w:hAnsi="Times New Roman"/>
          <w:sz w:val="24"/>
          <w:szCs w:val="24"/>
        </w:rPr>
        <w:t xml:space="preserve"> ____________________________________________________________________________</w:t>
      </w:r>
      <w:r>
        <w:rPr>
          <w:rFonts w:ascii="Times New Roman" w:hAnsi="Times New Roman"/>
          <w:sz w:val="24"/>
          <w:szCs w:val="24"/>
        </w:rPr>
        <w:t>__</w:t>
      </w:r>
      <w:r w:rsidRPr="00DC5F7C">
        <w:rPr>
          <w:rFonts w:ascii="Times New Roman" w:hAnsi="Times New Roman"/>
          <w:sz w:val="24"/>
          <w:szCs w:val="24"/>
        </w:rPr>
        <w:t>_,</w:t>
      </w:r>
    </w:p>
    <w:p w:rsidR="00EA51FB" w:rsidRPr="00F61F26" w:rsidRDefault="00EA51FB" w:rsidP="00EA51FB">
      <w:pPr>
        <w:spacing w:after="0" w:line="240" w:lineRule="auto"/>
        <w:jc w:val="center"/>
        <w:rPr>
          <w:rFonts w:ascii="Times New Roman" w:hAnsi="Times New Roman"/>
          <w:sz w:val="16"/>
          <w:szCs w:val="16"/>
        </w:rPr>
      </w:pPr>
      <w:r w:rsidRPr="00F61F26">
        <w:rPr>
          <w:rFonts w:ascii="Times New Roman" w:hAnsi="Times New Roman"/>
          <w:sz w:val="16"/>
          <w:szCs w:val="16"/>
        </w:rPr>
        <w:t>(фамилия, имя, отчество родителя (законного представителя) полностью)</w:t>
      </w:r>
    </w:p>
    <w:p w:rsidR="00EA51FB" w:rsidRPr="00610AD2" w:rsidRDefault="00EA51FB" w:rsidP="00EA51FB">
      <w:pPr>
        <w:spacing w:after="0" w:line="240" w:lineRule="auto"/>
        <w:jc w:val="center"/>
        <w:rPr>
          <w:rFonts w:ascii="Times New Roman" w:hAnsi="Times New Roman"/>
          <w:sz w:val="6"/>
          <w:szCs w:val="6"/>
        </w:rPr>
      </w:pPr>
    </w:p>
    <w:p w:rsidR="00EA51FB" w:rsidRPr="00E74D1E" w:rsidRDefault="00EA51FB" w:rsidP="00EA51FB">
      <w:pPr>
        <w:spacing w:after="0" w:line="240" w:lineRule="auto"/>
        <w:jc w:val="both"/>
        <w:rPr>
          <w:rFonts w:ascii="Times New Roman" w:hAnsi="Times New Roman"/>
        </w:rPr>
      </w:pPr>
      <w:r w:rsidRPr="00E74D1E">
        <w:rPr>
          <w:rFonts w:ascii="Times New Roman" w:hAnsi="Times New Roman"/>
        </w:rPr>
        <w:t>проживающий по адресу ______________________________________________________</w:t>
      </w:r>
      <w:r>
        <w:rPr>
          <w:rFonts w:ascii="Times New Roman" w:hAnsi="Times New Roman"/>
        </w:rPr>
        <w:t>____________</w:t>
      </w:r>
      <w:r w:rsidRPr="00E74D1E">
        <w:rPr>
          <w:rFonts w:ascii="Times New Roman" w:hAnsi="Times New Roman"/>
        </w:rPr>
        <w:t>_,</w:t>
      </w:r>
    </w:p>
    <w:p w:rsidR="00EA51FB" w:rsidRPr="00E74D1E" w:rsidRDefault="00EA51FB" w:rsidP="00EA51FB">
      <w:pPr>
        <w:spacing w:after="0" w:line="240" w:lineRule="auto"/>
        <w:jc w:val="center"/>
        <w:rPr>
          <w:rFonts w:ascii="Times New Roman" w:hAnsi="Times New Roman"/>
          <w:sz w:val="16"/>
          <w:szCs w:val="16"/>
        </w:rPr>
      </w:pPr>
      <w:r w:rsidRPr="00E74D1E">
        <w:rPr>
          <w:rFonts w:ascii="Times New Roman" w:hAnsi="Times New Roman"/>
          <w:sz w:val="16"/>
          <w:szCs w:val="16"/>
        </w:rPr>
        <w:t>(адрес места жительства)</w:t>
      </w:r>
    </w:p>
    <w:p w:rsidR="00EA51FB" w:rsidRPr="00E74D1E" w:rsidRDefault="00EA51FB" w:rsidP="00EA51FB">
      <w:pPr>
        <w:spacing w:after="0" w:line="240" w:lineRule="auto"/>
        <w:jc w:val="both"/>
        <w:rPr>
          <w:rFonts w:ascii="Times New Roman" w:hAnsi="Times New Roman"/>
        </w:rPr>
      </w:pPr>
      <w:r w:rsidRPr="00E74D1E">
        <w:rPr>
          <w:rFonts w:ascii="Times New Roman" w:hAnsi="Times New Roman"/>
        </w:rPr>
        <w:t>паспорт _____________</w:t>
      </w:r>
      <w:r>
        <w:rPr>
          <w:rFonts w:ascii="Times New Roman" w:hAnsi="Times New Roman"/>
        </w:rPr>
        <w:t>_____</w:t>
      </w:r>
      <w:r w:rsidRPr="00E74D1E">
        <w:rPr>
          <w:rFonts w:ascii="Times New Roman" w:hAnsi="Times New Roman"/>
        </w:rPr>
        <w:t>, выданный ______________________________________________</w:t>
      </w:r>
      <w:r>
        <w:rPr>
          <w:rFonts w:ascii="Times New Roman" w:hAnsi="Times New Roman"/>
        </w:rPr>
        <w:t>_______</w:t>
      </w:r>
      <w:r w:rsidRPr="00E74D1E">
        <w:rPr>
          <w:rFonts w:ascii="Times New Roman" w:hAnsi="Times New Roman"/>
        </w:rPr>
        <w:t xml:space="preserve">_  </w:t>
      </w:r>
    </w:p>
    <w:p w:rsidR="00EA51FB" w:rsidRPr="00E74D1E" w:rsidRDefault="00EA51FB" w:rsidP="00EA51FB">
      <w:pPr>
        <w:spacing w:after="0" w:line="240" w:lineRule="auto"/>
        <w:rPr>
          <w:rFonts w:ascii="Times New Roman" w:hAnsi="Times New Roman"/>
        </w:rPr>
      </w:pPr>
      <w:r w:rsidRPr="00E74D1E">
        <w:rPr>
          <w:rFonts w:ascii="Times New Roman" w:hAnsi="Times New Roman"/>
          <w:sz w:val="16"/>
          <w:szCs w:val="16"/>
        </w:rPr>
        <w:t xml:space="preserve">                              (серия, номер)                                           </w:t>
      </w:r>
      <w:r>
        <w:rPr>
          <w:rFonts w:ascii="Times New Roman" w:hAnsi="Times New Roman"/>
          <w:sz w:val="16"/>
          <w:szCs w:val="16"/>
        </w:rPr>
        <w:t xml:space="preserve">         </w:t>
      </w:r>
      <w:r w:rsidRPr="00E74D1E">
        <w:rPr>
          <w:rFonts w:ascii="Times New Roman" w:hAnsi="Times New Roman"/>
          <w:sz w:val="16"/>
          <w:szCs w:val="16"/>
        </w:rPr>
        <w:t xml:space="preserve">(дата выдачи)                   </w:t>
      </w:r>
    </w:p>
    <w:p w:rsidR="00EA51FB" w:rsidRPr="00E74D1E" w:rsidRDefault="00EA51FB" w:rsidP="00EA51FB">
      <w:pPr>
        <w:spacing w:after="0" w:line="240" w:lineRule="auto"/>
        <w:jc w:val="both"/>
        <w:rPr>
          <w:rFonts w:ascii="Times New Roman" w:hAnsi="Times New Roman"/>
        </w:rPr>
      </w:pPr>
      <w:r w:rsidRPr="00E74D1E">
        <w:rPr>
          <w:rFonts w:ascii="Times New Roman" w:hAnsi="Times New Roman"/>
        </w:rPr>
        <w:t>____________________________________________________________________________</w:t>
      </w:r>
      <w:r>
        <w:rPr>
          <w:rFonts w:ascii="Times New Roman" w:hAnsi="Times New Roman"/>
        </w:rPr>
        <w:t>____________</w:t>
      </w:r>
      <w:r w:rsidRPr="00E74D1E">
        <w:rPr>
          <w:rFonts w:ascii="Times New Roman" w:hAnsi="Times New Roman"/>
        </w:rPr>
        <w:t>_,</w:t>
      </w:r>
    </w:p>
    <w:p w:rsidR="00EA51FB" w:rsidRPr="00E74D1E" w:rsidRDefault="00EA51FB" w:rsidP="00EA51FB">
      <w:pPr>
        <w:spacing w:after="0" w:line="240" w:lineRule="auto"/>
        <w:jc w:val="center"/>
        <w:rPr>
          <w:rFonts w:ascii="Times New Roman" w:hAnsi="Times New Roman"/>
          <w:sz w:val="16"/>
          <w:szCs w:val="16"/>
        </w:rPr>
      </w:pPr>
      <w:r w:rsidRPr="00E74D1E">
        <w:rPr>
          <w:rFonts w:ascii="Times New Roman" w:hAnsi="Times New Roman"/>
          <w:sz w:val="16"/>
          <w:szCs w:val="16"/>
        </w:rPr>
        <w:t>(наименование органа, выдавшего паспорт)</w:t>
      </w:r>
    </w:p>
    <w:p w:rsidR="00EA51FB" w:rsidRPr="00E74D1E" w:rsidRDefault="00EA51FB" w:rsidP="00EA51FB">
      <w:pPr>
        <w:spacing w:after="0" w:line="240" w:lineRule="auto"/>
        <w:jc w:val="both"/>
        <w:rPr>
          <w:rFonts w:ascii="Times New Roman" w:hAnsi="Times New Roman"/>
        </w:rPr>
      </w:pPr>
    </w:p>
    <w:p w:rsidR="00EA51FB" w:rsidRPr="00E74D1E" w:rsidRDefault="00EA51FB" w:rsidP="00EA51FB">
      <w:pPr>
        <w:spacing w:after="0" w:line="240" w:lineRule="auto"/>
        <w:jc w:val="both"/>
        <w:rPr>
          <w:rFonts w:ascii="Times New Roman" w:hAnsi="Times New Roman"/>
        </w:rPr>
      </w:pPr>
      <w:r w:rsidRPr="00E74D1E">
        <w:rPr>
          <w:rFonts w:ascii="Times New Roman" w:hAnsi="Times New Roman"/>
        </w:rPr>
        <w:t>являясь на основании  ________________________</w:t>
      </w:r>
      <w:r>
        <w:rPr>
          <w:rFonts w:ascii="Times New Roman" w:hAnsi="Times New Roman"/>
        </w:rPr>
        <w:t>____________</w:t>
      </w:r>
      <w:r w:rsidRPr="00E74D1E">
        <w:rPr>
          <w:rFonts w:ascii="Times New Roman" w:hAnsi="Times New Roman"/>
        </w:rPr>
        <w:t xml:space="preserve">_родителем (законным представителем) </w:t>
      </w:r>
    </w:p>
    <w:p w:rsidR="00EA51FB" w:rsidRDefault="00EA51FB" w:rsidP="00EA51FB">
      <w:pPr>
        <w:spacing w:after="0" w:line="240" w:lineRule="auto"/>
        <w:jc w:val="both"/>
        <w:rPr>
          <w:rFonts w:ascii="Times New Roman" w:hAnsi="Times New Roman"/>
          <w:sz w:val="16"/>
          <w:szCs w:val="16"/>
        </w:rPr>
      </w:pPr>
      <w:r w:rsidRPr="00E74D1E">
        <w:rPr>
          <w:rFonts w:ascii="Times New Roman" w:hAnsi="Times New Roman"/>
          <w:sz w:val="16"/>
          <w:szCs w:val="16"/>
        </w:rPr>
        <w:t xml:space="preserve">                        (наименование документа, подтверждающие полномочия  родителя (законного представителя))</w:t>
      </w:r>
    </w:p>
    <w:p w:rsidR="00EA51FB" w:rsidRPr="00E74D1E" w:rsidRDefault="00EA51FB" w:rsidP="00EA51FB">
      <w:pPr>
        <w:spacing w:after="0" w:line="240" w:lineRule="auto"/>
        <w:jc w:val="both"/>
        <w:rPr>
          <w:rFonts w:ascii="Times New Roman" w:hAnsi="Times New Roman"/>
          <w:sz w:val="16"/>
          <w:szCs w:val="16"/>
        </w:rPr>
      </w:pPr>
    </w:p>
    <w:p w:rsidR="00EA51FB" w:rsidRPr="00DC5F7C" w:rsidRDefault="00EA51FB" w:rsidP="00EA51FB">
      <w:pPr>
        <w:spacing w:after="0" w:line="240" w:lineRule="auto"/>
        <w:jc w:val="both"/>
        <w:rPr>
          <w:rFonts w:ascii="Times New Roman" w:hAnsi="Times New Roman"/>
          <w:sz w:val="24"/>
          <w:szCs w:val="24"/>
        </w:rPr>
      </w:pPr>
      <w:r w:rsidRPr="00DC5F7C">
        <w:rPr>
          <w:rFonts w:ascii="Times New Roman" w:hAnsi="Times New Roman"/>
          <w:sz w:val="24"/>
          <w:szCs w:val="24"/>
        </w:rPr>
        <w:t>________________________________________________________________________________</w:t>
      </w:r>
      <w:r>
        <w:rPr>
          <w:rFonts w:ascii="Times New Roman" w:hAnsi="Times New Roman"/>
          <w:sz w:val="24"/>
          <w:szCs w:val="24"/>
        </w:rPr>
        <w:t>__,</w:t>
      </w:r>
    </w:p>
    <w:p w:rsidR="00EA51FB" w:rsidRDefault="00EA51FB" w:rsidP="00EA51FB">
      <w:pPr>
        <w:spacing w:after="0" w:line="240" w:lineRule="auto"/>
        <w:jc w:val="center"/>
        <w:rPr>
          <w:rFonts w:ascii="Times New Roman" w:hAnsi="Times New Roman"/>
          <w:sz w:val="16"/>
          <w:szCs w:val="16"/>
        </w:rPr>
      </w:pPr>
      <w:r w:rsidRPr="00F61F26">
        <w:rPr>
          <w:rFonts w:ascii="Times New Roman" w:hAnsi="Times New Roman"/>
          <w:sz w:val="16"/>
          <w:szCs w:val="16"/>
        </w:rPr>
        <w:t>(фамилия, имя, отчество ребенка (подопечного) полностью)</w:t>
      </w:r>
    </w:p>
    <w:p w:rsidR="00EA51FB" w:rsidRPr="00F61F26" w:rsidRDefault="00EA51FB" w:rsidP="00EA51FB">
      <w:pPr>
        <w:spacing w:after="0" w:line="240" w:lineRule="auto"/>
        <w:jc w:val="center"/>
        <w:rPr>
          <w:rFonts w:ascii="Times New Roman" w:hAnsi="Times New Roman"/>
          <w:sz w:val="10"/>
          <w:szCs w:val="10"/>
        </w:rPr>
      </w:pPr>
    </w:p>
    <w:p w:rsidR="00EA51FB" w:rsidRPr="00DC5F7C" w:rsidRDefault="00EA51FB" w:rsidP="00EA51FB">
      <w:pPr>
        <w:spacing w:after="0" w:line="240" w:lineRule="auto"/>
        <w:jc w:val="both"/>
        <w:rPr>
          <w:rFonts w:ascii="Times New Roman" w:hAnsi="Times New Roman"/>
          <w:sz w:val="24"/>
          <w:szCs w:val="24"/>
        </w:rPr>
      </w:pPr>
      <w:r w:rsidRPr="001331BB">
        <w:rPr>
          <w:rFonts w:ascii="Times New Roman" w:hAnsi="Times New Roman"/>
        </w:rPr>
        <w:t>место учебы в настоящее время (в соответствии с уставом образовательной организации):</w:t>
      </w:r>
      <w:r w:rsidRPr="00DC5F7C">
        <w:rPr>
          <w:rFonts w:ascii="Times New Roman" w:hAnsi="Times New Roman"/>
          <w:sz w:val="24"/>
          <w:szCs w:val="24"/>
        </w:rPr>
        <w:t xml:space="preserve"> ________________________________________________________________________________</w:t>
      </w:r>
      <w:r>
        <w:rPr>
          <w:rFonts w:ascii="Times New Roman" w:hAnsi="Times New Roman"/>
          <w:sz w:val="24"/>
          <w:szCs w:val="24"/>
        </w:rPr>
        <w:t>__</w:t>
      </w:r>
    </w:p>
    <w:p w:rsidR="00EA51FB" w:rsidRPr="00F61F26" w:rsidRDefault="00EA51FB" w:rsidP="00EA51FB">
      <w:pPr>
        <w:spacing w:after="0" w:line="240" w:lineRule="auto"/>
        <w:jc w:val="both"/>
        <w:rPr>
          <w:rFonts w:ascii="Times New Roman" w:hAnsi="Times New Roman"/>
          <w:sz w:val="10"/>
          <w:szCs w:val="10"/>
        </w:rPr>
      </w:pPr>
    </w:p>
    <w:p w:rsidR="00EA51FB" w:rsidRPr="00DC5F7C" w:rsidRDefault="00EA51FB" w:rsidP="00EA51FB">
      <w:pPr>
        <w:spacing w:after="0" w:line="240" w:lineRule="auto"/>
        <w:jc w:val="both"/>
        <w:rPr>
          <w:rFonts w:ascii="Times New Roman" w:hAnsi="Times New Roman"/>
          <w:sz w:val="24"/>
          <w:szCs w:val="24"/>
        </w:rPr>
      </w:pPr>
      <w:r w:rsidRPr="00DC5F7C">
        <w:rPr>
          <w:rFonts w:ascii="Times New Roman" w:hAnsi="Times New Roman"/>
          <w:sz w:val="24"/>
          <w:szCs w:val="24"/>
        </w:rPr>
        <w:t>_______________________________________________________________________________</w:t>
      </w:r>
      <w:r>
        <w:rPr>
          <w:rFonts w:ascii="Times New Roman" w:hAnsi="Times New Roman"/>
          <w:sz w:val="24"/>
          <w:szCs w:val="24"/>
        </w:rPr>
        <w:t>__</w:t>
      </w:r>
      <w:r w:rsidRPr="00DC5F7C">
        <w:rPr>
          <w:rFonts w:ascii="Times New Roman" w:hAnsi="Times New Roman"/>
          <w:sz w:val="24"/>
          <w:szCs w:val="24"/>
        </w:rPr>
        <w:t>_</w:t>
      </w:r>
      <w:r>
        <w:rPr>
          <w:rFonts w:ascii="Times New Roman" w:hAnsi="Times New Roman"/>
          <w:sz w:val="24"/>
          <w:szCs w:val="24"/>
        </w:rPr>
        <w:t>,</w:t>
      </w:r>
    </w:p>
    <w:p w:rsidR="00EA51FB" w:rsidRPr="00F61F26" w:rsidRDefault="00EA51FB" w:rsidP="00EA51FB">
      <w:pPr>
        <w:spacing w:after="0" w:line="240" w:lineRule="auto"/>
        <w:rPr>
          <w:rFonts w:ascii="Times New Roman" w:hAnsi="Times New Roman"/>
          <w:sz w:val="10"/>
          <w:szCs w:val="10"/>
        </w:rPr>
      </w:pPr>
    </w:p>
    <w:p w:rsidR="00EA51FB" w:rsidRPr="00DC5F7C" w:rsidRDefault="00EA51FB" w:rsidP="00EA51FB">
      <w:pPr>
        <w:spacing w:after="0" w:line="240" w:lineRule="auto"/>
        <w:rPr>
          <w:rFonts w:ascii="Times New Roman" w:hAnsi="Times New Roman"/>
          <w:sz w:val="24"/>
          <w:szCs w:val="24"/>
        </w:rPr>
      </w:pPr>
      <w:r w:rsidRPr="001331BB">
        <w:rPr>
          <w:rFonts w:ascii="Times New Roman" w:hAnsi="Times New Roman"/>
        </w:rPr>
        <w:t>класс обучения</w:t>
      </w:r>
      <w:r w:rsidRPr="00DC5F7C">
        <w:rPr>
          <w:rFonts w:ascii="Times New Roman" w:hAnsi="Times New Roman"/>
          <w:sz w:val="24"/>
          <w:szCs w:val="24"/>
        </w:rPr>
        <w:t xml:space="preserve"> _________</w:t>
      </w:r>
      <w:r>
        <w:rPr>
          <w:rFonts w:ascii="Times New Roman" w:hAnsi="Times New Roman"/>
          <w:sz w:val="24"/>
          <w:szCs w:val="24"/>
        </w:rPr>
        <w:t>_</w:t>
      </w:r>
      <w:r w:rsidRPr="00DC5F7C">
        <w:rPr>
          <w:rFonts w:ascii="Times New Roman" w:hAnsi="Times New Roman"/>
          <w:sz w:val="24"/>
          <w:szCs w:val="24"/>
        </w:rPr>
        <w:t>_</w:t>
      </w:r>
      <w:r>
        <w:rPr>
          <w:rFonts w:ascii="Times New Roman" w:hAnsi="Times New Roman"/>
          <w:sz w:val="24"/>
          <w:szCs w:val="24"/>
        </w:rPr>
        <w:t xml:space="preserve">,  </w:t>
      </w:r>
      <w:r w:rsidRPr="001331BB">
        <w:rPr>
          <w:rFonts w:ascii="Times New Roman" w:hAnsi="Times New Roman"/>
        </w:rPr>
        <w:t>дата рождения ребенка (число, месяц, год):</w:t>
      </w:r>
      <w:r w:rsidRPr="00DC5F7C">
        <w:rPr>
          <w:rFonts w:ascii="Times New Roman" w:hAnsi="Times New Roman"/>
          <w:sz w:val="24"/>
          <w:szCs w:val="24"/>
        </w:rPr>
        <w:t xml:space="preserve"> __________________</w:t>
      </w:r>
      <w:r>
        <w:rPr>
          <w:rFonts w:ascii="Times New Roman" w:hAnsi="Times New Roman"/>
          <w:sz w:val="24"/>
          <w:szCs w:val="24"/>
        </w:rPr>
        <w:t>___</w:t>
      </w:r>
      <w:r w:rsidRPr="00DC5F7C">
        <w:rPr>
          <w:rFonts w:ascii="Times New Roman" w:hAnsi="Times New Roman"/>
          <w:sz w:val="24"/>
          <w:szCs w:val="24"/>
        </w:rPr>
        <w:t>_</w:t>
      </w:r>
      <w:r>
        <w:rPr>
          <w:rFonts w:ascii="Times New Roman" w:hAnsi="Times New Roman"/>
          <w:sz w:val="24"/>
          <w:szCs w:val="24"/>
        </w:rPr>
        <w:t>,</w:t>
      </w:r>
      <w:r w:rsidRPr="00DC5F7C">
        <w:rPr>
          <w:rFonts w:ascii="Times New Roman" w:hAnsi="Times New Roman"/>
          <w:sz w:val="24"/>
          <w:szCs w:val="24"/>
        </w:rPr>
        <w:t xml:space="preserve"> </w:t>
      </w:r>
    </w:p>
    <w:p w:rsidR="00EA51FB" w:rsidRPr="00F61F26" w:rsidRDefault="00EA51FB" w:rsidP="00EA51FB">
      <w:pPr>
        <w:spacing w:after="0" w:line="240" w:lineRule="auto"/>
        <w:jc w:val="both"/>
        <w:rPr>
          <w:rFonts w:ascii="Times New Roman" w:hAnsi="Times New Roman"/>
          <w:sz w:val="10"/>
          <w:szCs w:val="10"/>
        </w:rPr>
      </w:pPr>
    </w:p>
    <w:p w:rsidR="00EA51FB" w:rsidRPr="00E74D1E" w:rsidRDefault="00EA51FB" w:rsidP="00EA51FB">
      <w:pPr>
        <w:spacing w:after="0" w:line="240" w:lineRule="auto"/>
        <w:jc w:val="both"/>
        <w:rPr>
          <w:rFonts w:ascii="Times New Roman" w:hAnsi="Times New Roman"/>
        </w:rPr>
      </w:pPr>
      <w:r w:rsidRPr="00E74D1E">
        <w:rPr>
          <w:rFonts w:ascii="Times New Roman" w:hAnsi="Times New Roman"/>
        </w:rPr>
        <w:t>паспорт (свидетельство о рождении ребенка) _______________</w:t>
      </w:r>
      <w:r>
        <w:rPr>
          <w:rFonts w:ascii="Times New Roman" w:hAnsi="Times New Roman"/>
        </w:rPr>
        <w:t>______</w:t>
      </w:r>
      <w:r w:rsidRPr="00E74D1E">
        <w:rPr>
          <w:rFonts w:ascii="Times New Roman" w:hAnsi="Times New Roman"/>
        </w:rPr>
        <w:t>, выданный _____________</w:t>
      </w:r>
      <w:r>
        <w:rPr>
          <w:rFonts w:ascii="Times New Roman" w:hAnsi="Times New Roman"/>
        </w:rPr>
        <w:t>______</w:t>
      </w:r>
      <w:r w:rsidRPr="00E74D1E">
        <w:rPr>
          <w:rFonts w:ascii="Times New Roman" w:hAnsi="Times New Roman"/>
        </w:rPr>
        <w:t xml:space="preserve">  </w:t>
      </w:r>
    </w:p>
    <w:p w:rsidR="00EA51FB" w:rsidRPr="00E74D1E" w:rsidRDefault="00EA51FB" w:rsidP="00EA51FB">
      <w:pPr>
        <w:spacing w:after="0" w:line="240" w:lineRule="auto"/>
        <w:jc w:val="both"/>
        <w:rPr>
          <w:rFonts w:ascii="Times New Roman" w:hAnsi="Times New Roman"/>
        </w:rPr>
      </w:pPr>
      <w:r w:rsidRPr="00E74D1E">
        <w:rPr>
          <w:rFonts w:ascii="Times New Roman" w:hAnsi="Times New Roman"/>
        </w:rPr>
        <w:t xml:space="preserve">                                                                                     </w:t>
      </w:r>
      <w:r>
        <w:rPr>
          <w:rFonts w:ascii="Times New Roman" w:hAnsi="Times New Roman"/>
        </w:rPr>
        <w:t xml:space="preserve">   </w:t>
      </w:r>
      <w:r w:rsidRPr="00E74D1E">
        <w:rPr>
          <w:rFonts w:ascii="Times New Roman" w:hAnsi="Times New Roman"/>
        </w:rPr>
        <w:t xml:space="preserve"> </w:t>
      </w:r>
      <w:r w:rsidRPr="00E74D1E">
        <w:rPr>
          <w:rFonts w:ascii="Times New Roman" w:hAnsi="Times New Roman"/>
          <w:sz w:val="16"/>
          <w:szCs w:val="16"/>
        </w:rPr>
        <w:t xml:space="preserve">(серия, номер)                                            </w:t>
      </w:r>
      <w:r>
        <w:rPr>
          <w:rFonts w:ascii="Times New Roman" w:hAnsi="Times New Roman"/>
          <w:sz w:val="16"/>
          <w:szCs w:val="16"/>
        </w:rPr>
        <w:t xml:space="preserve">   </w:t>
      </w:r>
      <w:r w:rsidRPr="00E74D1E">
        <w:rPr>
          <w:rFonts w:ascii="Times New Roman" w:hAnsi="Times New Roman"/>
          <w:sz w:val="16"/>
          <w:szCs w:val="16"/>
        </w:rPr>
        <w:t xml:space="preserve"> </w:t>
      </w:r>
      <w:r>
        <w:rPr>
          <w:rFonts w:ascii="Times New Roman" w:hAnsi="Times New Roman"/>
          <w:sz w:val="16"/>
          <w:szCs w:val="16"/>
        </w:rPr>
        <w:t xml:space="preserve">               </w:t>
      </w:r>
      <w:r w:rsidRPr="00E74D1E">
        <w:rPr>
          <w:rFonts w:ascii="Times New Roman" w:hAnsi="Times New Roman"/>
          <w:sz w:val="16"/>
          <w:szCs w:val="16"/>
        </w:rPr>
        <w:t xml:space="preserve">(дата выдачи)                   </w:t>
      </w:r>
    </w:p>
    <w:p w:rsidR="00EA51FB" w:rsidRPr="00E74D1E" w:rsidRDefault="00EA51FB" w:rsidP="00EA51FB">
      <w:pPr>
        <w:spacing w:after="0" w:line="240" w:lineRule="auto"/>
        <w:jc w:val="both"/>
        <w:rPr>
          <w:rFonts w:ascii="Times New Roman" w:hAnsi="Times New Roman"/>
        </w:rPr>
      </w:pPr>
      <w:r w:rsidRPr="00E74D1E">
        <w:rPr>
          <w:rFonts w:ascii="Times New Roman" w:hAnsi="Times New Roman"/>
        </w:rPr>
        <w:t>_____________________________________________________________________________</w:t>
      </w:r>
      <w:r>
        <w:rPr>
          <w:rFonts w:ascii="Times New Roman" w:hAnsi="Times New Roman"/>
        </w:rPr>
        <w:t xml:space="preserve">________ </w:t>
      </w:r>
    </w:p>
    <w:p w:rsidR="00EA51FB" w:rsidRDefault="00EA51FB" w:rsidP="00EA51FB">
      <w:pPr>
        <w:spacing w:after="0" w:line="240" w:lineRule="auto"/>
        <w:jc w:val="center"/>
        <w:rPr>
          <w:rFonts w:ascii="Times New Roman" w:hAnsi="Times New Roman"/>
          <w:sz w:val="16"/>
          <w:szCs w:val="16"/>
        </w:rPr>
      </w:pPr>
      <w:r w:rsidRPr="00E74D1E">
        <w:rPr>
          <w:rFonts w:ascii="Times New Roman" w:hAnsi="Times New Roman"/>
          <w:sz w:val="16"/>
          <w:szCs w:val="16"/>
        </w:rPr>
        <w:t>(наименование органа, выдавшего паспорт/свидетельство о рождении ребенка)</w:t>
      </w:r>
    </w:p>
    <w:p w:rsidR="00EA51FB" w:rsidRDefault="00EA51FB" w:rsidP="00EA51FB">
      <w:pPr>
        <w:spacing w:after="0" w:line="240" w:lineRule="auto"/>
        <w:jc w:val="center"/>
        <w:rPr>
          <w:rFonts w:ascii="Times New Roman" w:hAnsi="Times New Roman"/>
          <w:sz w:val="16"/>
          <w:szCs w:val="16"/>
        </w:rPr>
      </w:pPr>
    </w:p>
    <w:p w:rsidR="00EA51FB" w:rsidRDefault="00EA51FB" w:rsidP="00EA51FB">
      <w:pPr>
        <w:spacing w:after="0" w:line="240" w:lineRule="auto"/>
        <w:rPr>
          <w:rFonts w:ascii="Times New Roman" w:hAnsi="Times New Roman"/>
          <w:sz w:val="16"/>
          <w:szCs w:val="16"/>
        </w:rPr>
      </w:pPr>
      <w:r>
        <w:rPr>
          <w:rFonts w:ascii="Times New Roman" w:hAnsi="Times New Roman"/>
          <w:sz w:val="16"/>
          <w:szCs w:val="16"/>
        </w:rPr>
        <w:t xml:space="preserve">____________________________________________________________________________________________________________________ </w:t>
      </w:r>
    </w:p>
    <w:p w:rsidR="00EA51FB" w:rsidRPr="00E74D1E" w:rsidRDefault="00EA51FB" w:rsidP="00EA51FB">
      <w:pPr>
        <w:spacing w:after="0" w:line="240" w:lineRule="auto"/>
        <w:rPr>
          <w:rFonts w:ascii="Times New Roman" w:hAnsi="Times New Roman"/>
          <w:sz w:val="16"/>
          <w:szCs w:val="16"/>
        </w:rPr>
      </w:pPr>
    </w:p>
    <w:p w:rsidR="00EA51FB" w:rsidRPr="00E97FE7" w:rsidRDefault="00EA51FB" w:rsidP="00EA51FB">
      <w:pPr>
        <w:spacing w:after="0" w:line="240" w:lineRule="auto"/>
        <w:ind w:firstLine="709"/>
        <w:jc w:val="both"/>
        <w:rPr>
          <w:rFonts w:ascii="Times New Roman" w:hAnsi="Times New Roman"/>
        </w:rPr>
      </w:pPr>
      <w:r w:rsidRPr="001331BB">
        <w:rPr>
          <w:rFonts w:ascii="Times New Roman" w:hAnsi="Times New Roman"/>
        </w:rPr>
        <w:t xml:space="preserve">в соответствии с требованиями статьи 9 Федерального закона от 27.07.2006 № 152-ФЗ «О персональных данных», подтверждаю свое согласие на обработку государственным образовательным автономным учреждением </w:t>
      </w:r>
      <w:r>
        <w:rPr>
          <w:rFonts w:ascii="Times New Roman" w:hAnsi="Times New Roman"/>
        </w:rPr>
        <w:t xml:space="preserve">дополнительного образования </w:t>
      </w:r>
      <w:r w:rsidRPr="001331BB">
        <w:rPr>
          <w:rFonts w:ascii="Times New Roman" w:hAnsi="Times New Roman"/>
        </w:rPr>
        <w:t xml:space="preserve">Ярославской области </w:t>
      </w:r>
      <w:r>
        <w:rPr>
          <w:rFonts w:ascii="Times New Roman" w:hAnsi="Times New Roman"/>
        </w:rPr>
        <w:t>«</w:t>
      </w:r>
      <w:r w:rsidRPr="001331BB">
        <w:rPr>
          <w:rFonts w:ascii="Times New Roman" w:hAnsi="Times New Roman"/>
        </w:rPr>
        <w:t xml:space="preserve">Центр </w:t>
      </w:r>
      <w:r>
        <w:rPr>
          <w:rFonts w:ascii="Times New Roman" w:hAnsi="Times New Roman"/>
        </w:rPr>
        <w:t>детей и юношества», находящи</w:t>
      </w:r>
      <w:r w:rsidRPr="001331BB">
        <w:rPr>
          <w:rFonts w:ascii="Times New Roman" w:hAnsi="Times New Roman"/>
        </w:rPr>
        <w:t xml:space="preserve">мся по адресу: г. Ярославль, </w:t>
      </w:r>
      <w:r>
        <w:rPr>
          <w:rFonts w:ascii="Times New Roman" w:hAnsi="Times New Roman"/>
        </w:rPr>
        <w:t>пр-т Дзержинского</w:t>
      </w:r>
      <w:r w:rsidRPr="001331BB">
        <w:rPr>
          <w:rFonts w:ascii="Times New Roman" w:hAnsi="Times New Roman"/>
        </w:rPr>
        <w:t xml:space="preserve">, д. </w:t>
      </w:r>
      <w:r>
        <w:rPr>
          <w:rFonts w:ascii="Times New Roman" w:hAnsi="Times New Roman"/>
        </w:rPr>
        <w:t>2</w:t>
      </w:r>
      <w:r w:rsidRPr="001331BB">
        <w:rPr>
          <w:rFonts w:ascii="Times New Roman" w:hAnsi="Times New Roman"/>
        </w:rPr>
        <w:t xml:space="preserve">1 (далее – Оператор) персональных данных моего ребенка: фамилии, имени, отчества, места учебы, класса, даты рождения, паспортных данных/данных свидетельства о рождении с целью формирования регламентированной отчетности, размещения части данных (фамилии, имени, отчества, даты рождения, класса, места учебы) в региональной базе данных о достижениях одаренных детей и их педагогах-наставниках, а также в свободном доступе в сети Интернет на сайте ГОАУ </w:t>
      </w:r>
      <w:r>
        <w:rPr>
          <w:rFonts w:ascii="Times New Roman" w:hAnsi="Times New Roman"/>
        </w:rPr>
        <w:t xml:space="preserve">ДО </w:t>
      </w:r>
      <w:r w:rsidRPr="001331BB">
        <w:rPr>
          <w:rFonts w:ascii="Times New Roman" w:hAnsi="Times New Roman"/>
        </w:rPr>
        <w:t xml:space="preserve">ЯО </w:t>
      </w:r>
      <w:r>
        <w:rPr>
          <w:rFonts w:ascii="Times New Roman" w:hAnsi="Times New Roman"/>
        </w:rPr>
        <w:t>«Центр детей и юношества»</w:t>
      </w:r>
      <w:r w:rsidRPr="001331BB">
        <w:rPr>
          <w:rFonts w:ascii="Times New Roman" w:hAnsi="Times New Roman"/>
        </w:rPr>
        <w:t xml:space="preserve"> </w:t>
      </w:r>
      <w:hyperlink r:id="rId9" w:history="1">
        <w:r w:rsidRPr="00E97FE7">
          <w:rPr>
            <w:rStyle w:val="a4"/>
            <w:rFonts w:ascii="Times New Roman" w:hAnsi="Times New Roman"/>
          </w:rPr>
          <w:t>http://www.yarcdu.ru</w:t>
        </w:r>
      </w:hyperlink>
      <w:r w:rsidRPr="00E97FE7">
        <w:rPr>
          <w:rFonts w:ascii="Times New Roman" w:hAnsi="Times New Roman"/>
        </w:rPr>
        <w:t>.</w:t>
      </w:r>
    </w:p>
    <w:p w:rsidR="00EA51FB" w:rsidRPr="001331BB" w:rsidRDefault="00EA51FB" w:rsidP="00EA51FB">
      <w:pPr>
        <w:spacing w:after="0" w:line="240" w:lineRule="auto"/>
        <w:ind w:firstLine="709"/>
        <w:jc w:val="both"/>
        <w:rPr>
          <w:rFonts w:ascii="Times New Roman" w:hAnsi="Times New Roman"/>
        </w:rPr>
      </w:pPr>
      <w:r w:rsidRPr="001331BB">
        <w:rPr>
          <w:rFonts w:ascii="Times New Roman" w:hAnsi="Times New Roman"/>
        </w:rPr>
        <w:t>Я разрешаю Оператору производить фото- и видеосъемку моего ребенка,</w:t>
      </w:r>
      <w:r w:rsidRPr="001331BB">
        <w:t xml:space="preserve"> </w:t>
      </w:r>
      <w:r w:rsidRPr="001331BB">
        <w:rPr>
          <w:rFonts w:ascii="Times New Roman" w:hAnsi="Times New Roman"/>
        </w:rPr>
        <w:t>безвозмездно использовать эти фото, видео и информационные материалы во внутренних и внешних коммуникациях, связанных с деятельностью Оператора</w:t>
      </w:r>
      <w:r>
        <w:rPr>
          <w:rFonts w:ascii="Times New Roman" w:hAnsi="Times New Roman"/>
        </w:rPr>
        <w:t xml:space="preserve">,  </w:t>
      </w:r>
      <w:r w:rsidRPr="001331BB">
        <w:rPr>
          <w:rFonts w:ascii="Times New Roman" w:hAnsi="Times New Roman"/>
        </w:rPr>
        <w:t xml:space="preserve">на своих сайтах и в других проектах без </w:t>
      </w:r>
      <w:r w:rsidRPr="001331BB">
        <w:rPr>
          <w:rFonts w:ascii="Times New Roman" w:hAnsi="Times New Roman"/>
        </w:rPr>
        <w:lastRenderedPageBreak/>
        <w:t xml:space="preserve">дополнительных согласований. Фотографии,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 </w:t>
      </w:r>
    </w:p>
    <w:p w:rsidR="00EA51FB" w:rsidRPr="001331BB" w:rsidRDefault="00EA51FB" w:rsidP="00EA51FB">
      <w:pPr>
        <w:spacing w:after="0" w:line="240" w:lineRule="auto"/>
        <w:ind w:firstLine="709"/>
        <w:jc w:val="both"/>
        <w:rPr>
          <w:rFonts w:ascii="Times New Roman" w:hAnsi="Times New Roman"/>
        </w:rPr>
      </w:pPr>
      <w:r w:rsidRPr="001331BB">
        <w:rPr>
          <w:rFonts w:ascii="Times New Roman" w:hAnsi="Times New Roman"/>
        </w:rPr>
        <w:t xml:space="preserve">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 </w:t>
      </w:r>
      <w:r>
        <w:rPr>
          <w:rFonts w:ascii="Times New Roman" w:hAnsi="Times New Roman"/>
        </w:rPr>
        <w:t>Способы обработки</w:t>
      </w:r>
      <w:r w:rsidRPr="001331BB">
        <w:rPr>
          <w:rFonts w:ascii="Times New Roman" w:hAnsi="Times New Roman"/>
        </w:rPr>
        <w:t xml:space="preserve"> персональны</w:t>
      </w:r>
      <w:r>
        <w:rPr>
          <w:rFonts w:ascii="Times New Roman" w:hAnsi="Times New Roman"/>
        </w:rPr>
        <w:t xml:space="preserve">х </w:t>
      </w:r>
      <w:r w:rsidRPr="001331BB">
        <w:rPr>
          <w:rFonts w:ascii="Times New Roman" w:hAnsi="Times New Roman"/>
        </w:rPr>
        <w:t>данны</w:t>
      </w:r>
      <w:r>
        <w:rPr>
          <w:rFonts w:ascii="Times New Roman" w:hAnsi="Times New Roman"/>
        </w:rPr>
        <w:t>х</w:t>
      </w:r>
      <w:r w:rsidRPr="001331BB">
        <w:rPr>
          <w:rFonts w:ascii="Times New Roman" w:hAnsi="Times New Roman"/>
        </w:rPr>
        <w:t xml:space="preserve">: смешанная обработка с передачей по сети Интернет. </w:t>
      </w:r>
    </w:p>
    <w:p w:rsidR="00EA51FB" w:rsidRDefault="00EA51FB" w:rsidP="00EA51FB">
      <w:pPr>
        <w:spacing w:after="0" w:line="240" w:lineRule="auto"/>
        <w:ind w:firstLine="709"/>
        <w:jc w:val="both"/>
        <w:rPr>
          <w:rFonts w:ascii="Times New Roman" w:hAnsi="Times New Roman"/>
        </w:rPr>
      </w:pPr>
      <w:r w:rsidRPr="001331BB">
        <w:rPr>
          <w:rFonts w:ascii="Times New Roman" w:hAnsi="Times New Roman"/>
        </w:rPr>
        <w:t>Согласие действует на период с</w:t>
      </w:r>
      <w:r>
        <w:rPr>
          <w:rFonts w:ascii="Times New Roman" w:hAnsi="Times New Roman"/>
        </w:rPr>
        <w:t xml:space="preserve"> момента предоставления до </w:t>
      </w:r>
      <w:r w:rsidRPr="000E30DA">
        <w:rPr>
          <w:rFonts w:ascii="Times New Roman" w:hAnsi="Times New Roman"/>
        </w:rPr>
        <w:t>01.01.2020</w:t>
      </w:r>
      <w:r w:rsidRPr="001331BB">
        <w:rPr>
          <w:rFonts w:ascii="Times New Roman" w:hAnsi="Times New Roman"/>
        </w:rPr>
        <w:t xml:space="preserve"> г. и прекращается по истечении срока документа</w:t>
      </w:r>
      <w:r>
        <w:rPr>
          <w:rFonts w:ascii="Times New Roman" w:hAnsi="Times New Roman"/>
        </w:rPr>
        <w:t>.</w:t>
      </w:r>
    </w:p>
    <w:p w:rsidR="00EA51FB" w:rsidRPr="001331BB" w:rsidRDefault="00EA51FB" w:rsidP="00EA51FB">
      <w:pPr>
        <w:spacing w:after="0" w:line="240" w:lineRule="auto"/>
        <w:ind w:firstLine="709"/>
        <w:jc w:val="both"/>
        <w:rPr>
          <w:rFonts w:ascii="Times New Roman" w:hAnsi="Times New Roman"/>
        </w:rPr>
      </w:pPr>
      <w:r w:rsidRPr="001331BB">
        <w:rPr>
          <w:rFonts w:ascii="Times New Roman" w:hAnsi="Times New Roman"/>
        </w:rPr>
        <w:t>Данное согласие может быть отозвано в порядке, установленном законодательством Российской Федерации.</w:t>
      </w:r>
    </w:p>
    <w:p w:rsidR="00EA51FB" w:rsidRDefault="00EA51FB" w:rsidP="00EA51FB">
      <w:pPr>
        <w:spacing w:after="0" w:line="240" w:lineRule="auto"/>
        <w:ind w:firstLine="748"/>
        <w:jc w:val="both"/>
        <w:rPr>
          <w:rFonts w:ascii="Times New Roman" w:hAnsi="Times New Roman"/>
        </w:rPr>
      </w:pPr>
    </w:p>
    <w:p w:rsidR="00EA51FB" w:rsidRPr="00DC5F7C" w:rsidRDefault="00EA51FB" w:rsidP="00EA51FB">
      <w:pPr>
        <w:spacing w:after="0" w:line="240" w:lineRule="auto"/>
        <w:jc w:val="both"/>
        <w:rPr>
          <w:rFonts w:ascii="Times New Roman" w:hAnsi="Times New Roman"/>
          <w:sz w:val="24"/>
          <w:szCs w:val="24"/>
        </w:rPr>
      </w:pPr>
      <w:r w:rsidRPr="00DC5F7C">
        <w:rPr>
          <w:rFonts w:ascii="Times New Roman" w:hAnsi="Times New Roman"/>
          <w:sz w:val="24"/>
          <w:szCs w:val="24"/>
        </w:rPr>
        <w:t xml:space="preserve"> «_____»______________201</w:t>
      </w:r>
      <w:r>
        <w:rPr>
          <w:rFonts w:ascii="Times New Roman" w:hAnsi="Times New Roman"/>
          <w:sz w:val="24"/>
          <w:szCs w:val="24"/>
        </w:rPr>
        <w:t>9</w:t>
      </w:r>
      <w:r w:rsidRPr="00DC5F7C">
        <w:rPr>
          <w:rFonts w:ascii="Times New Roman" w:hAnsi="Times New Roman"/>
          <w:sz w:val="24"/>
          <w:szCs w:val="24"/>
        </w:rPr>
        <w:t xml:space="preserve"> г.          ________________________________________________</w:t>
      </w:r>
    </w:p>
    <w:p w:rsidR="00EA51FB" w:rsidRPr="00210B3D" w:rsidRDefault="00EA51FB" w:rsidP="00EA51FB">
      <w:pPr>
        <w:spacing w:after="0" w:line="240" w:lineRule="auto"/>
        <w:jc w:val="center"/>
        <w:rPr>
          <w:rFonts w:ascii="Times New Roman" w:hAnsi="Times New Roman"/>
          <w:sz w:val="18"/>
          <w:szCs w:val="18"/>
        </w:rPr>
      </w:pPr>
      <w:r>
        <w:rPr>
          <w:rFonts w:ascii="Times New Roman" w:hAnsi="Times New Roman"/>
          <w:sz w:val="18"/>
          <w:szCs w:val="18"/>
        </w:rPr>
        <w:t xml:space="preserve">                                                      </w:t>
      </w:r>
      <w:r w:rsidRPr="00DC5F7C">
        <w:rPr>
          <w:rFonts w:ascii="Times New Roman" w:hAnsi="Times New Roman"/>
          <w:sz w:val="18"/>
          <w:szCs w:val="18"/>
        </w:rPr>
        <w:t>подпись                                         расшифровка</w:t>
      </w:r>
    </w:p>
    <w:p w:rsidR="00DC16C6" w:rsidRDefault="00DC16C6" w:rsidP="00EA51FB">
      <w:pPr>
        <w:spacing w:after="0" w:line="240" w:lineRule="auto"/>
        <w:rPr>
          <w:rFonts w:ascii="Times New Roman" w:hAnsi="Times New Roman" w:cs="Times New Roman"/>
          <w:sz w:val="28"/>
          <w:szCs w:val="28"/>
        </w:rPr>
      </w:pPr>
    </w:p>
    <w:p w:rsidR="00DC16C6" w:rsidRDefault="00DC16C6" w:rsidP="00EA51FB">
      <w:pPr>
        <w:spacing w:after="0" w:line="240" w:lineRule="auto"/>
        <w:rPr>
          <w:rFonts w:ascii="Times New Roman" w:hAnsi="Times New Roman" w:cs="Times New Roman"/>
          <w:sz w:val="28"/>
          <w:szCs w:val="28"/>
        </w:rPr>
      </w:pPr>
    </w:p>
    <w:p w:rsidR="000024F3" w:rsidRDefault="00DC16C6" w:rsidP="00EA51FB">
      <w:pPr>
        <w:spacing w:after="0" w:line="240" w:lineRule="auto"/>
        <w:rPr>
          <w:rFonts w:ascii="Times New Roman" w:hAnsi="Times New Roman" w:cs="Times New Roman"/>
          <w:sz w:val="28"/>
          <w:szCs w:val="28"/>
        </w:rPr>
      </w:pPr>
      <w:r>
        <w:rPr>
          <w:rFonts w:ascii="Times New Roman" w:hAnsi="Times New Roman" w:cs="Times New Roman"/>
          <w:b/>
          <w:i/>
          <w:sz w:val="36"/>
          <w:szCs w:val="36"/>
        </w:rPr>
        <w:t xml:space="preserve"> </w:t>
      </w:r>
    </w:p>
    <w:p w:rsidR="00AF596D" w:rsidRDefault="00DC16C6" w:rsidP="00EA51F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F596D" w:rsidRDefault="00AF596D" w:rsidP="00EA51FB">
      <w:pPr>
        <w:spacing w:after="0" w:line="240" w:lineRule="auto"/>
        <w:rPr>
          <w:rFonts w:ascii="Times New Roman" w:hAnsi="Times New Roman" w:cs="Times New Roman"/>
          <w:sz w:val="28"/>
          <w:szCs w:val="28"/>
        </w:rPr>
      </w:pPr>
    </w:p>
    <w:p w:rsidR="00AF596D" w:rsidRDefault="00AF596D" w:rsidP="00EA51FB">
      <w:pPr>
        <w:spacing w:after="0" w:line="240" w:lineRule="auto"/>
        <w:rPr>
          <w:rFonts w:ascii="Times New Roman" w:hAnsi="Times New Roman" w:cs="Times New Roman"/>
          <w:sz w:val="28"/>
          <w:szCs w:val="28"/>
        </w:rPr>
      </w:pPr>
    </w:p>
    <w:p w:rsidR="00AF596D" w:rsidRPr="00AF596D" w:rsidRDefault="00DC16C6" w:rsidP="00EA51FB">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b/>
          <w:i/>
          <w:sz w:val="28"/>
          <w:szCs w:val="28"/>
        </w:rPr>
        <w:t xml:space="preserve"> </w:t>
      </w:r>
    </w:p>
    <w:p w:rsidR="00EA51FB" w:rsidRPr="00C3674E" w:rsidRDefault="00EA51FB" w:rsidP="00EA51FB">
      <w:pPr>
        <w:pStyle w:val="2"/>
      </w:pPr>
      <w:r w:rsidRPr="00C3674E">
        <w:t xml:space="preserve">Приложение </w:t>
      </w:r>
      <w:r>
        <w:t>3</w:t>
      </w:r>
    </w:p>
    <w:p w:rsidR="00EA51FB" w:rsidRDefault="00EA51FB" w:rsidP="00EA51FB">
      <w:pPr>
        <w:shd w:val="clear" w:color="auto" w:fill="FFFFFF"/>
        <w:ind w:firstLine="709"/>
        <w:jc w:val="both"/>
        <w:textAlignment w:val="baseline"/>
        <w:rPr>
          <w:rFonts w:ascii="Times New Roman" w:hAnsi="Times New Roman" w:cs="Times New Roman"/>
          <w:b/>
          <w:color w:val="2D2D2D"/>
          <w:sz w:val="28"/>
          <w:szCs w:val="28"/>
        </w:rPr>
      </w:pPr>
    </w:p>
    <w:p w:rsidR="00EA51FB" w:rsidRPr="00C3674E" w:rsidRDefault="00EA51FB" w:rsidP="00EA51FB">
      <w:pPr>
        <w:shd w:val="clear" w:color="auto" w:fill="FFFFFF"/>
        <w:ind w:firstLine="709"/>
        <w:jc w:val="center"/>
        <w:textAlignment w:val="baseline"/>
        <w:rPr>
          <w:rFonts w:ascii="Times New Roman" w:hAnsi="Times New Roman" w:cs="Times New Roman"/>
          <w:b/>
          <w:color w:val="2D2D2D"/>
          <w:sz w:val="28"/>
          <w:szCs w:val="28"/>
        </w:rPr>
      </w:pPr>
      <w:r>
        <w:rPr>
          <w:rFonts w:ascii="Times New Roman" w:hAnsi="Times New Roman" w:cs="Times New Roman"/>
          <w:b/>
          <w:color w:val="2D2D2D"/>
          <w:sz w:val="28"/>
          <w:szCs w:val="28"/>
        </w:rPr>
        <w:t>Список часто исполняемых произведений</w:t>
      </w:r>
    </w:p>
    <w:p w:rsidR="00EA51FB" w:rsidRDefault="00EA51FB" w:rsidP="00EA51FB">
      <w:pPr>
        <w:ind w:firstLine="709"/>
        <w:jc w:val="both"/>
        <w:rPr>
          <w:rFonts w:ascii="Times New Roman" w:eastAsia="Times New Roman" w:hAnsi="Times New Roman" w:cs="Times New Roman"/>
          <w:sz w:val="28"/>
          <w:szCs w:val="28"/>
        </w:rPr>
      </w:pPr>
    </w:p>
    <w:p w:rsidR="00EA51FB" w:rsidRPr="00C3674E" w:rsidRDefault="00EA51FB" w:rsidP="00EA51FB">
      <w:pPr>
        <w:ind w:firstLine="709"/>
        <w:jc w:val="both"/>
        <w:rPr>
          <w:rFonts w:ascii="Times New Roman" w:eastAsia="Times New Roman" w:hAnsi="Times New Roman" w:cs="Times New Roman"/>
          <w:sz w:val="28"/>
          <w:szCs w:val="28"/>
        </w:rPr>
      </w:pPr>
      <w:r w:rsidRPr="00C3674E">
        <w:rPr>
          <w:rFonts w:ascii="Times New Roman" w:eastAsia="Times New Roman" w:hAnsi="Times New Roman" w:cs="Times New Roman"/>
          <w:sz w:val="28"/>
          <w:szCs w:val="28"/>
        </w:rPr>
        <w:t>В данном списке представлены авторы и произведения, которые оцениваются жюри в 7 баллов.  Баллы могут быть добавлены в том случае, если прочтение классики, глубоко эмоционально затронуло слушателей, заставило по-новому взглянуть на известное произведение (плюс  от 0 до 3 баллов)</w:t>
      </w:r>
    </w:p>
    <w:p w:rsidR="00EA51FB" w:rsidRPr="00C3674E" w:rsidRDefault="00EA51FB" w:rsidP="00EA51FB">
      <w:pPr>
        <w:pStyle w:val="aa"/>
        <w:shd w:val="clear" w:color="auto" w:fill="FFFFFF"/>
        <w:spacing w:before="0" w:beforeAutospacing="0" w:after="0" w:afterAutospacing="0"/>
        <w:ind w:firstLine="709"/>
        <w:jc w:val="both"/>
        <w:textAlignment w:val="baseline"/>
        <w:rPr>
          <w:sz w:val="28"/>
          <w:szCs w:val="28"/>
          <w:u w:val="single"/>
        </w:rPr>
      </w:pPr>
    </w:p>
    <w:p w:rsidR="00EA51FB" w:rsidRPr="00C3674E" w:rsidRDefault="00EA51FB" w:rsidP="00EA51FB">
      <w:pPr>
        <w:tabs>
          <w:tab w:val="left" w:pos="5760"/>
        </w:tabs>
        <w:ind w:firstLine="709"/>
        <w:jc w:val="both"/>
        <w:outlineLvl w:val="0"/>
        <w:rPr>
          <w:rFonts w:ascii="Times New Roman" w:hAnsi="Times New Roman" w:cs="Times New Roman"/>
          <w:b/>
          <w:bCs/>
          <w:sz w:val="28"/>
          <w:szCs w:val="28"/>
        </w:rPr>
      </w:pPr>
      <w:r w:rsidRPr="00C3674E">
        <w:rPr>
          <w:rFonts w:ascii="Times New Roman" w:hAnsi="Times New Roman" w:cs="Times New Roman"/>
          <w:b/>
          <w:bCs/>
          <w:sz w:val="28"/>
          <w:szCs w:val="28"/>
        </w:rPr>
        <w:t>Зарубежная литература</w:t>
      </w:r>
    </w:p>
    <w:p w:rsidR="00EA51FB" w:rsidRPr="00C3674E" w:rsidRDefault="00EA51FB" w:rsidP="00EA51FB">
      <w:pPr>
        <w:ind w:firstLine="709"/>
        <w:jc w:val="both"/>
        <w:rPr>
          <w:rStyle w:val="20"/>
          <w:rFonts w:ascii="Times New Roman" w:hAnsi="Times New Roman" w:cs="Times New Roman"/>
          <w:bCs w:val="0"/>
          <w:sz w:val="28"/>
          <w:szCs w:val="28"/>
        </w:rPr>
      </w:pPr>
      <w:r w:rsidRPr="00C3674E">
        <w:rPr>
          <w:rStyle w:val="20"/>
          <w:rFonts w:ascii="Times New Roman" w:hAnsi="Times New Roman" w:cs="Times New Roman"/>
          <w:sz w:val="28"/>
          <w:szCs w:val="28"/>
        </w:rPr>
        <w:t xml:space="preserve">Г. Х. Андерсен </w:t>
      </w:r>
    </w:p>
    <w:p w:rsidR="00EA51FB" w:rsidRPr="00C3674E" w:rsidRDefault="00EA51FB" w:rsidP="00EA51FB">
      <w:pPr>
        <w:ind w:firstLine="709"/>
        <w:jc w:val="both"/>
        <w:rPr>
          <w:rStyle w:val="20"/>
          <w:rFonts w:ascii="Times New Roman" w:hAnsi="Times New Roman" w:cs="Times New Roman"/>
          <w:sz w:val="28"/>
          <w:szCs w:val="28"/>
        </w:rPr>
      </w:pPr>
      <w:r w:rsidRPr="00C3674E">
        <w:rPr>
          <w:rStyle w:val="20"/>
          <w:rFonts w:ascii="Times New Roman" w:hAnsi="Times New Roman" w:cs="Times New Roman"/>
          <w:sz w:val="28"/>
          <w:szCs w:val="28"/>
        </w:rPr>
        <w:t>М. Твен «Приключения Тома Сойера»</w:t>
      </w:r>
    </w:p>
    <w:p w:rsidR="00EA51FB" w:rsidRPr="00C3674E" w:rsidRDefault="00EA51FB" w:rsidP="00EA51FB">
      <w:pPr>
        <w:ind w:firstLine="709"/>
        <w:jc w:val="both"/>
        <w:rPr>
          <w:rStyle w:val="20"/>
          <w:rFonts w:ascii="Times New Roman" w:hAnsi="Times New Roman" w:cs="Times New Roman"/>
          <w:b w:val="0"/>
          <w:sz w:val="28"/>
          <w:szCs w:val="28"/>
        </w:rPr>
      </w:pPr>
      <w:r w:rsidRPr="00C3674E">
        <w:rPr>
          <w:rStyle w:val="20"/>
          <w:rFonts w:ascii="Times New Roman" w:hAnsi="Times New Roman" w:cs="Times New Roman"/>
          <w:sz w:val="28"/>
          <w:szCs w:val="28"/>
        </w:rPr>
        <w:t>А. де Сент-Экзюпери«Маленький принц»</w:t>
      </w:r>
    </w:p>
    <w:p w:rsidR="00EA51FB" w:rsidRPr="00C3674E" w:rsidRDefault="00EA51FB" w:rsidP="00EA51FB">
      <w:pPr>
        <w:ind w:firstLine="709"/>
        <w:jc w:val="both"/>
        <w:rPr>
          <w:rFonts w:ascii="Times New Roman" w:hAnsi="Times New Roman" w:cs="Times New Roman"/>
          <w:color w:val="000000"/>
          <w:sz w:val="28"/>
          <w:szCs w:val="28"/>
        </w:rPr>
      </w:pPr>
      <w:r w:rsidRPr="00C3674E">
        <w:rPr>
          <w:rFonts w:ascii="Times New Roman" w:hAnsi="Times New Roman" w:cs="Times New Roman"/>
          <w:b/>
          <w:color w:val="000000"/>
          <w:sz w:val="28"/>
          <w:szCs w:val="28"/>
        </w:rPr>
        <w:t>Р. Бах</w:t>
      </w:r>
      <w:r w:rsidRPr="00C3674E">
        <w:rPr>
          <w:rFonts w:ascii="Times New Roman" w:hAnsi="Times New Roman" w:cs="Times New Roman"/>
          <w:color w:val="000000"/>
          <w:sz w:val="28"/>
          <w:szCs w:val="28"/>
        </w:rPr>
        <w:t xml:space="preserve"> «Чайка по имени Джонатан Ливингстон»</w:t>
      </w:r>
    </w:p>
    <w:p w:rsidR="00EA51FB" w:rsidRPr="00C3674E" w:rsidRDefault="00EA51FB" w:rsidP="00EA51FB">
      <w:pPr>
        <w:ind w:firstLine="709"/>
        <w:jc w:val="both"/>
        <w:rPr>
          <w:rFonts w:ascii="Times New Roman" w:hAnsi="Times New Roman" w:cs="Times New Roman"/>
          <w:color w:val="000000"/>
          <w:sz w:val="28"/>
          <w:szCs w:val="28"/>
        </w:rPr>
      </w:pPr>
      <w:r w:rsidRPr="00C3674E">
        <w:rPr>
          <w:rStyle w:val="20"/>
          <w:rFonts w:ascii="Times New Roman" w:hAnsi="Times New Roman" w:cs="Times New Roman"/>
          <w:sz w:val="28"/>
          <w:szCs w:val="28"/>
        </w:rPr>
        <w:lastRenderedPageBreak/>
        <w:t>А</w:t>
      </w:r>
      <w:r w:rsidRPr="00C3674E">
        <w:rPr>
          <w:rFonts w:ascii="Times New Roman" w:hAnsi="Times New Roman" w:cs="Times New Roman"/>
          <w:bCs/>
          <w:color w:val="000000"/>
          <w:sz w:val="28"/>
          <w:szCs w:val="28"/>
        </w:rPr>
        <w:t>.</w:t>
      </w:r>
      <w:r w:rsidRPr="00C3674E">
        <w:rPr>
          <w:rFonts w:ascii="Times New Roman" w:hAnsi="Times New Roman" w:cs="Times New Roman"/>
          <w:b/>
          <w:color w:val="000000"/>
          <w:sz w:val="28"/>
          <w:szCs w:val="28"/>
        </w:rPr>
        <w:t>Линдгрен</w:t>
      </w:r>
      <w:r w:rsidRPr="00C3674E">
        <w:rPr>
          <w:rFonts w:ascii="Times New Roman" w:hAnsi="Times New Roman" w:cs="Times New Roman"/>
          <w:color w:val="000000"/>
          <w:sz w:val="28"/>
          <w:szCs w:val="28"/>
        </w:rPr>
        <w:t xml:space="preserve"> «Пеппи длинный чулок»</w:t>
      </w:r>
    </w:p>
    <w:p w:rsidR="00EA51FB" w:rsidRPr="00C3674E" w:rsidRDefault="00EA51FB" w:rsidP="00EA51FB">
      <w:pPr>
        <w:ind w:firstLine="709"/>
        <w:jc w:val="both"/>
        <w:rPr>
          <w:rStyle w:val="20"/>
          <w:rFonts w:ascii="Times New Roman" w:hAnsi="Times New Roman" w:cs="Times New Roman"/>
          <w:sz w:val="28"/>
          <w:szCs w:val="28"/>
        </w:rPr>
      </w:pPr>
      <w:r w:rsidRPr="00C3674E">
        <w:rPr>
          <w:rFonts w:ascii="Times New Roman" w:hAnsi="Times New Roman" w:cs="Times New Roman"/>
          <w:b/>
          <w:color w:val="000000"/>
          <w:sz w:val="28"/>
          <w:szCs w:val="28"/>
        </w:rPr>
        <w:t>О. Генри</w:t>
      </w:r>
      <w:r w:rsidRPr="00C3674E">
        <w:rPr>
          <w:rFonts w:ascii="Times New Roman" w:hAnsi="Times New Roman" w:cs="Times New Roman"/>
          <w:color w:val="000000"/>
          <w:sz w:val="28"/>
          <w:szCs w:val="28"/>
        </w:rPr>
        <w:t xml:space="preserve"> «Дары волхвов»</w:t>
      </w:r>
    </w:p>
    <w:p w:rsidR="00EA51FB" w:rsidRPr="00C3674E" w:rsidRDefault="00EA51FB" w:rsidP="00EA51FB">
      <w:pPr>
        <w:ind w:firstLine="709"/>
        <w:jc w:val="both"/>
        <w:rPr>
          <w:rStyle w:val="20"/>
          <w:rFonts w:ascii="Times New Roman" w:hAnsi="Times New Roman" w:cs="Times New Roman"/>
          <w:b w:val="0"/>
          <w:bCs w:val="0"/>
          <w:sz w:val="28"/>
          <w:szCs w:val="28"/>
        </w:rPr>
      </w:pPr>
    </w:p>
    <w:p w:rsidR="00EA51FB" w:rsidRPr="00C3674E" w:rsidRDefault="00EA51FB" w:rsidP="00EA51FB">
      <w:pPr>
        <w:tabs>
          <w:tab w:val="left" w:pos="5760"/>
        </w:tabs>
        <w:ind w:firstLine="709"/>
        <w:jc w:val="both"/>
        <w:outlineLvl w:val="0"/>
        <w:rPr>
          <w:rFonts w:ascii="Times New Roman" w:hAnsi="Times New Roman" w:cs="Times New Roman"/>
          <w:b/>
          <w:bCs/>
          <w:sz w:val="28"/>
          <w:szCs w:val="28"/>
        </w:rPr>
      </w:pPr>
      <w:r w:rsidRPr="00C3674E">
        <w:rPr>
          <w:rFonts w:ascii="Times New Roman" w:hAnsi="Times New Roman" w:cs="Times New Roman"/>
          <w:b/>
          <w:bCs/>
          <w:sz w:val="28"/>
          <w:szCs w:val="28"/>
        </w:rPr>
        <w:t>Русская литература:</w:t>
      </w:r>
    </w:p>
    <w:p w:rsidR="00EA51FB" w:rsidRPr="00C3674E" w:rsidRDefault="00EA51FB" w:rsidP="00EA51FB">
      <w:pPr>
        <w:ind w:firstLine="709"/>
        <w:jc w:val="both"/>
        <w:rPr>
          <w:rStyle w:val="20"/>
          <w:rFonts w:ascii="Times New Roman" w:hAnsi="Times New Roman" w:cs="Times New Roman"/>
          <w:b w:val="0"/>
          <w:sz w:val="28"/>
          <w:szCs w:val="28"/>
        </w:rPr>
      </w:pPr>
      <w:r w:rsidRPr="00C3674E">
        <w:rPr>
          <w:rStyle w:val="20"/>
          <w:rFonts w:ascii="Times New Roman" w:hAnsi="Times New Roman" w:cs="Times New Roman"/>
          <w:sz w:val="28"/>
          <w:szCs w:val="28"/>
        </w:rPr>
        <w:t>Айтматов Ч. «Материнское поле», «Плаха»</w:t>
      </w:r>
    </w:p>
    <w:p w:rsidR="00EA51FB" w:rsidRPr="00C3674E" w:rsidRDefault="00EA51FB" w:rsidP="00EA51FB">
      <w:pPr>
        <w:ind w:firstLine="709"/>
        <w:jc w:val="both"/>
        <w:rPr>
          <w:rStyle w:val="20"/>
          <w:rFonts w:ascii="Times New Roman" w:hAnsi="Times New Roman" w:cs="Times New Roman"/>
          <w:sz w:val="28"/>
          <w:szCs w:val="28"/>
        </w:rPr>
      </w:pPr>
      <w:r w:rsidRPr="00C3674E">
        <w:rPr>
          <w:rStyle w:val="20"/>
          <w:rFonts w:ascii="Times New Roman" w:hAnsi="Times New Roman" w:cs="Times New Roman"/>
          <w:sz w:val="28"/>
          <w:szCs w:val="28"/>
        </w:rPr>
        <w:t>Алексиевич С. «Цинковые мальчики»</w:t>
      </w:r>
    </w:p>
    <w:p w:rsidR="00EA51FB" w:rsidRPr="00C3674E" w:rsidRDefault="00EA51FB" w:rsidP="00EA51FB">
      <w:pPr>
        <w:ind w:firstLine="709"/>
        <w:jc w:val="both"/>
        <w:rPr>
          <w:rStyle w:val="20"/>
          <w:rFonts w:ascii="Times New Roman" w:hAnsi="Times New Roman" w:cs="Times New Roman"/>
          <w:b w:val="0"/>
          <w:sz w:val="28"/>
          <w:szCs w:val="28"/>
        </w:rPr>
      </w:pPr>
      <w:r w:rsidRPr="00C3674E">
        <w:rPr>
          <w:rStyle w:val="20"/>
          <w:rFonts w:ascii="Times New Roman" w:hAnsi="Times New Roman" w:cs="Times New Roman"/>
          <w:sz w:val="28"/>
          <w:szCs w:val="28"/>
        </w:rPr>
        <w:t>Васильев Б. «А зори здесь тихие»</w:t>
      </w:r>
    </w:p>
    <w:p w:rsidR="00EA51FB" w:rsidRPr="00C3674E" w:rsidRDefault="00EA51FB" w:rsidP="00EA51FB">
      <w:pPr>
        <w:ind w:firstLine="709"/>
        <w:jc w:val="both"/>
        <w:rPr>
          <w:rStyle w:val="20"/>
          <w:rFonts w:ascii="Times New Roman" w:hAnsi="Times New Roman" w:cs="Times New Roman"/>
          <w:b w:val="0"/>
          <w:sz w:val="28"/>
          <w:szCs w:val="28"/>
        </w:rPr>
      </w:pPr>
      <w:r w:rsidRPr="00C3674E">
        <w:rPr>
          <w:rStyle w:val="20"/>
          <w:rFonts w:ascii="Times New Roman" w:hAnsi="Times New Roman" w:cs="Times New Roman"/>
          <w:sz w:val="28"/>
          <w:szCs w:val="28"/>
        </w:rPr>
        <w:t>Ганаго Б. «Зеркало», «Письмо Богу», «Машенька»</w:t>
      </w:r>
    </w:p>
    <w:p w:rsidR="00EA51FB" w:rsidRPr="00C3674E" w:rsidRDefault="00EA51FB" w:rsidP="00EA51FB">
      <w:pPr>
        <w:ind w:firstLine="709"/>
        <w:jc w:val="both"/>
        <w:rPr>
          <w:rFonts w:ascii="Times New Roman" w:hAnsi="Times New Roman" w:cs="Times New Roman"/>
          <w:sz w:val="28"/>
          <w:szCs w:val="28"/>
        </w:rPr>
      </w:pPr>
      <w:r w:rsidRPr="00C3674E">
        <w:rPr>
          <w:rFonts w:ascii="Times New Roman" w:hAnsi="Times New Roman" w:cs="Times New Roman"/>
          <w:b/>
          <w:bCs/>
          <w:sz w:val="28"/>
          <w:szCs w:val="28"/>
        </w:rPr>
        <w:t xml:space="preserve">Гоголь Н.  </w:t>
      </w:r>
      <w:r w:rsidRPr="00C3674E">
        <w:rPr>
          <w:rFonts w:ascii="Times New Roman" w:hAnsi="Times New Roman" w:cs="Times New Roman"/>
          <w:bCs/>
          <w:sz w:val="28"/>
          <w:szCs w:val="28"/>
        </w:rPr>
        <w:t>«Вечера на хуторе близ Диканьки»,  «Тарас Бульба», «Петербургские повести»,  «Записки сумасшедшего», «Мёртвые души», «Ревизор»</w:t>
      </w:r>
    </w:p>
    <w:p w:rsidR="00EA51FB" w:rsidRPr="00C3674E" w:rsidRDefault="00EA51FB" w:rsidP="00EA51FB">
      <w:pPr>
        <w:ind w:firstLine="709"/>
        <w:jc w:val="both"/>
        <w:rPr>
          <w:rFonts w:ascii="Times New Roman" w:hAnsi="Times New Roman" w:cs="Times New Roman"/>
          <w:sz w:val="28"/>
          <w:szCs w:val="28"/>
        </w:rPr>
      </w:pPr>
      <w:r w:rsidRPr="00C3674E">
        <w:rPr>
          <w:rFonts w:ascii="Times New Roman" w:hAnsi="Times New Roman" w:cs="Times New Roman"/>
          <w:b/>
          <w:bCs/>
          <w:kern w:val="36"/>
          <w:sz w:val="28"/>
          <w:szCs w:val="28"/>
        </w:rPr>
        <w:t>Гончаров И.</w:t>
      </w:r>
      <w:r w:rsidRPr="00C3674E">
        <w:rPr>
          <w:rFonts w:ascii="Times New Roman" w:hAnsi="Times New Roman" w:cs="Times New Roman"/>
          <w:sz w:val="28"/>
          <w:szCs w:val="28"/>
        </w:rPr>
        <w:t xml:space="preserve"> «Обломов»</w:t>
      </w:r>
    </w:p>
    <w:p w:rsidR="00EA51FB" w:rsidRPr="00C3674E" w:rsidRDefault="00EA51FB" w:rsidP="00EA51FB">
      <w:pPr>
        <w:tabs>
          <w:tab w:val="left" w:pos="5760"/>
        </w:tabs>
        <w:ind w:firstLine="709"/>
        <w:jc w:val="both"/>
        <w:rPr>
          <w:rFonts w:ascii="Times New Roman" w:eastAsia="Times New Roman" w:hAnsi="Times New Roman" w:cs="Times New Roman"/>
          <w:sz w:val="28"/>
          <w:szCs w:val="28"/>
        </w:rPr>
      </w:pPr>
      <w:r w:rsidRPr="00C3674E">
        <w:rPr>
          <w:rStyle w:val="20"/>
          <w:rFonts w:ascii="Times New Roman" w:hAnsi="Times New Roman" w:cs="Times New Roman"/>
          <w:sz w:val="28"/>
          <w:szCs w:val="28"/>
        </w:rPr>
        <w:t>Горький М.</w:t>
      </w:r>
      <w:r w:rsidRPr="00C3674E">
        <w:rPr>
          <w:rFonts w:ascii="Times New Roman" w:eastAsia="Times New Roman" w:hAnsi="Times New Roman" w:cs="Times New Roman"/>
          <w:sz w:val="28"/>
          <w:szCs w:val="28"/>
        </w:rPr>
        <w:t xml:space="preserve"> «Старуха Изергиль»</w:t>
      </w:r>
    </w:p>
    <w:p w:rsidR="00EA51FB" w:rsidRPr="00C3674E" w:rsidRDefault="00EA51FB" w:rsidP="00EA51FB">
      <w:pPr>
        <w:tabs>
          <w:tab w:val="left" w:pos="5760"/>
        </w:tabs>
        <w:ind w:firstLine="709"/>
        <w:jc w:val="both"/>
        <w:rPr>
          <w:rFonts w:ascii="Times New Roman" w:eastAsia="Times New Roman" w:hAnsi="Times New Roman" w:cs="Times New Roman"/>
          <w:sz w:val="28"/>
          <w:szCs w:val="28"/>
        </w:rPr>
      </w:pPr>
      <w:r w:rsidRPr="00C3674E">
        <w:rPr>
          <w:rFonts w:ascii="Times New Roman" w:hAnsi="Times New Roman" w:cs="Times New Roman"/>
          <w:b/>
          <w:color w:val="000000"/>
          <w:sz w:val="28"/>
          <w:szCs w:val="28"/>
        </w:rPr>
        <w:t>Горин Г.</w:t>
      </w:r>
      <w:r w:rsidRPr="00C3674E">
        <w:rPr>
          <w:rFonts w:ascii="Times New Roman" w:hAnsi="Times New Roman" w:cs="Times New Roman"/>
          <w:color w:val="000000"/>
          <w:sz w:val="28"/>
          <w:szCs w:val="28"/>
        </w:rPr>
        <w:t xml:space="preserve">  «Ёжик»</w:t>
      </w:r>
    </w:p>
    <w:p w:rsidR="00EA51FB" w:rsidRPr="00C3674E" w:rsidRDefault="00EA51FB" w:rsidP="00EA51FB">
      <w:pPr>
        <w:ind w:firstLine="709"/>
        <w:jc w:val="both"/>
        <w:rPr>
          <w:rStyle w:val="20"/>
          <w:rFonts w:ascii="Times New Roman" w:hAnsi="Times New Roman" w:cs="Times New Roman"/>
          <w:b w:val="0"/>
          <w:sz w:val="28"/>
          <w:szCs w:val="28"/>
        </w:rPr>
      </w:pPr>
      <w:r w:rsidRPr="00C3674E">
        <w:rPr>
          <w:rStyle w:val="20"/>
          <w:rFonts w:ascii="Times New Roman" w:hAnsi="Times New Roman" w:cs="Times New Roman"/>
          <w:sz w:val="28"/>
          <w:szCs w:val="28"/>
        </w:rPr>
        <w:t>Грин А.«Алые паруса»</w:t>
      </w:r>
    </w:p>
    <w:p w:rsidR="00EA51FB" w:rsidRPr="00C3674E" w:rsidRDefault="00EA51FB" w:rsidP="00EA51FB">
      <w:pPr>
        <w:ind w:firstLine="709"/>
        <w:jc w:val="both"/>
        <w:rPr>
          <w:rFonts w:ascii="Times New Roman" w:hAnsi="Times New Roman" w:cs="Times New Roman"/>
          <w:bCs/>
          <w:sz w:val="28"/>
          <w:szCs w:val="28"/>
        </w:rPr>
      </w:pPr>
      <w:r w:rsidRPr="00C3674E">
        <w:rPr>
          <w:rFonts w:ascii="Times New Roman" w:hAnsi="Times New Roman" w:cs="Times New Roman"/>
          <w:b/>
          <w:bCs/>
          <w:kern w:val="36"/>
          <w:sz w:val="28"/>
          <w:szCs w:val="28"/>
        </w:rPr>
        <w:t xml:space="preserve">Достоевский Ф.  </w:t>
      </w:r>
      <w:r w:rsidRPr="00C3674E">
        <w:rPr>
          <w:rFonts w:ascii="Times New Roman" w:hAnsi="Times New Roman" w:cs="Times New Roman"/>
          <w:sz w:val="28"/>
          <w:szCs w:val="28"/>
        </w:rPr>
        <w:t>«Преступление и наказание»</w:t>
      </w:r>
    </w:p>
    <w:p w:rsidR="00EA51FB" w:rsidRPr="00C3674E" w:rsidRDefault="00EA51FB" w:rsidP="00EA51FB">
      <w:pPr>
        <w:ind w:firstLine="709"/>
        <w:jc w:val="both"/>
        <w:rPr>
          <w:rStyle w:val="20"/>
          <w:rFonts w:ascii="Times New Roman" w:hAnsi="Times New Roman" w:cs="Times New Roman"/>
          <w:b w:val="0"/>
          <w:sz w:val="28"/>
          <w:szCs w:val="28"/>
        </w:rPr>
      </w:pPr>
      <w:r w:rsidRPr="00C3674E">
        <w:rPr>
          <w:rFonts w:ascii="Times New Roman" w:hAnsi="Times New Roman" w:cs="Times New Roman"/>
          <w:b/>
          <w:bCs/>
          <w:sz w:val="28"/>
          <w:szCs w:val="28"/>
        </w:rPr>
        <w:t xml:space="preserve">Драгунский В. </w:t>
      </w:r>
      <w:r w:rsidRPr="00C3674E">
        <w:rPr>
          <w:rFonts w:ascii="Times New Roman" w:hAnsi="Times New Roman" w:cs="Times New Roman"/>
          <w:bCs/>
          <w:sz w:val="28"/>
          <w:szCs w:val="28"/>
        </w:rPr>
        <w:t>«Тайное становится явным», «Главные реки», «Слава Ивана Козловского»,  «</w:t>
      </w:r>
      <w:r w:rsidRPr="00C3674E">
        <w:rPr>
          <w:rFonts w:ascii="Times New Roman" w:hAnsi="Times New Roman" w:cs="Times New Roman"/>
          <w:sz w:val="28"/>
          <w:szCs w:val="28"/>
        </w:rPr>
        <w:t>Где это видано, где это слыхано», «Девочка на шаре», «Друг детства», «Заколдованная буква», «Куриный бульон», «Надо иметь чувство юмора», «Он живой и светится», «Пожар во флигеле, или Подвиг во льдах», «Чики-брык», «Заколдованная буква», «Друг детства», «Бы», «Если бы я был взрослым»</w:t>
      </w:r>
    </w:p>
    <w:p w:rsidR="00EA51FB" w:rsidRPr="00C3674E" w:rsidRDefault="00EA51FB" w:rsidP="00EA51FB">
      <w:pPr>
        <w:ind w:firstLine="709"/>
        <w:jc w:val="both"/>
        <w:rPr>
          <w:rStyle w:val="20"/>
          <w:rFonts w:ascii="Times New Roman" w:hAnsi="Times New Roman" w:cs="Times New Roman"/>
          <w:b w:val="0"/>
          <w:sz w:val="28"/>
          <w:szCs w:val="28"/>
        </w:rPr>
      </w:pPr>
      <w:r w:rsidRPr="00C3674E">
        <w:rPr>
          <w:rStyle w:val="20"/>
          <w:rFonts w:ascii="Times New Roman" w:hAnsi="Times New Roman" w:cs="Times New Roman"/>
          <w:sz w:val="28"/>
          <w:szCs w:val="28"/>
        </w:rPr>
        <w:t>Дружинина М. «Гороскоп», «Мой приятель - супермен», «Звоните, вам споют», «Лекарство от контрольной»</w:t>
      </w:r>
    </w:p>
    <w:p w:rsidR="00EA51FB" w:rsidRPr="00C3674E" w:rsidRDefault="00EA51FB" w:rsidP="00EA51FB">
      <w:pPr>
        <w:ind w:firstLine="709"/>
        <w:jc w:val="both"/>
        <w:rPr>
          <w:rFonts w:ascii="Times New Roman" w:hAnsi="Times New Roman" w:cs="Times New Roman"/>
          <w:bCs/>
          <w:sz w:val="28"/>
          <w:szCs w:val="28"/>
        </w:rPr>
      </w:pPr>
      <w:r w:rsidRPr="00C3674E">
        <w:rPr>
          <w:rStyle w:val="20"/>
          <w:rFonts w:ascii="Times New Roman" w:hAnsi="Times New Roman" w:cs="Times New Roman"/>
          <w:sz w:val="28"/>
          <w:szCs w:val="28"/>
        </w:rPr>
        <w:t>Екимов Б.  «Говори, мама, говори»</w:t>
      </w:r>
    </w:p>
    <w:p w:rsidR="00EA51FB" w:rsidRPr="00C3674E" w:rsidRDefault="00EA51FB" w:rsidP="00EA51FB">
      <w:pPr>
        <w:ind w:firstLine="709"/>
        <w:jc w:val="both"/>
        <w:rPr>
          <w:rFonts w:ascii="Times New Roman" w:hAnsi="Times New Roman" w:cs="Times New Roman"/>
          <w:bCs/>
          <w:sz w:val="28"/>
          <w:szCs w:val="28"/>
        </w:rPr>
      </w:pPr>
      <w:r w:rsidRPr="00C3674E">
        <w:rPr>
          <w:rStyle w:val="20"/>
          <w:rFonts w:ascii="Times New Roman" w:hAnsi="Times New Roman" w:cs="Times New Roman"/>
          <w:sz w:val="28"/>
          <w:szCs w:val="28"/>
        </w:rPr>
        <w:t>Железников В.  «Чучело»,  «В старом танке»</w:t>
      </w:r>
    </w:p>
    <w:p w:rsidR="00EA51FB" w:rsidRPr="00C3674E" w:rsidRDefault="00EA51FB" w:rsidP="00EA51FB">
      <w:pPr>
        <w:ind w:firstLine="709"/>
        <w:jc w:val="both"/>
        <w:rPr>
          <w:rStyle w:val="20"/>
          <w:rFonts w:ascii="Times New Roman" w:hAnsi="Times New Roman" w:cs="Times New Roman"/>
          <w:b w:val="0"/>
          <w:sz w:val="28"/>
          <w:szCs w:val="28"/>
        </w:rPr>
      </w:pPr>
      <w:r w:rsidRPr="00C3674E">
        <w:rPr>
          <w:rStyle w:val="20"/>
          <w:rFonts w:ascii="Times New Roman" w:hAnsi="Times New Roman" w:cs="Times New Roman"/>
          <w:sz w:val="28"/>
          <w:szCs w:val="28"/>
        </w:rPr>
        <w:t>Закруткин В. «Матерь Человеческая»</w:t>
      </w:r>
    </w:p>
    <w:p w:rsidR="00EA51FB" w:rsidRPr="00C3674E" w:rsidRDefault="00EA51FB" w:rsidP="00EA51FB">
      <w:pPr>
        <w:ind w:firstLine="709"/>
        <w:jc w:val="both"/>
        <w:rPr>
          <w:rFonts w:ascii="Times New Roman" w:hAnsi="Times New Roman" w:cs="Times New Roman"/>
          <w:color w:val="000000"/>
          <w:sz w:val="28"/>
          <w:szCs w:val="28"/>
        </w:rPr>
      </w:pPr>
      <w:r w:rsidRPr="00C3674E">
        <w:rPr>
          <w:rStyle w:val="20"/>
          <w:rFonts w:ascii="Times New Roman" w:hAnsi="Times New Roman" w:cs="Times New Roman"/>
          <w:sz w:val="28"/>
          <w:szCs w:val="28"/>
        </w:rPr>
        <w:t xml:space="preserve">Зощенко М. «Аристократка», </w:t>
      </w:r>
      <w:r w:rsidRPr="00C3674E">
        <w:rPr>
          <w:rFonts w:ascii="Times New Roman" w:hAnsi="Times New Roman" w:cs="Times New Roman"/>
          <w:color w:val="000000"/>
          <w:sz w:val="28"/>
          <w:szCs w:val="28"/>
        </w:rPr>
        <w:t>«Жених», «Калоша»</w:t>
      </w:r>
    </w:p>
    <w:p w:rsidR="00EA51FB" w:rsidRPr="00C3674E" w:rsidRDefault="00EA51FB" w:rsidP="00EA51FB">
      <w:pPr>
        <w:ind w:firstLine="709"/>
        <w:jc w:val="both"/>
        <w:rPr>
          <w:rFonts w:ascii="Times New Roman" w:hAnsi="Times New Roman" w:cs="Times New Roman"/>
          <w:bCs/>
          <w:sz w:val="28"/>
          <w:szCs w:val="28"/>
        </w:rPr>
      </w:pPr>
      <w:r w:rsidRPr="00C3674E">
        <w:rPr>
          <w:rFonts w:ascii="Times New Roman" w:hAnsi="Times New Roman" w:cs="Times New Roman"/>
          <w:b/>
          <w:color w:val="000000"/>
          <w:sz w:val="28"/>
          <w:szCs w:val="28"/>
        </w:rPr>
        <w:lastRenderedPageBreak/>
        <w:t>Карамзин Н.</w:t>
      </w:r>
      <w:r w:rsidRPr="00C3674E">
        <w:rPr>
          <w:rFonts w:ascii="Times New Roman" w:hAnsi="Times New Roman" w:cs="Times New Roman"/>
          <w:color w:val="000000"/>
          <w:sz w:val="28"/>
          <w:szCs w:val="28"/>
        </w:rPr>
        <w:t xml:space="preserve"> «Бедная Лиза»</w:t>
      </w:r>
    </w:p>
    <w:p w:rsidR="00EA51FB" w:rsidRPr="00C3674E" w:rsidRDefault="00EA51FB" w:rsidP="00EA51FB">
      <w:pPr>
        <w:tabs>
          <w:tab w:val="left" w:pos="5760"/>
        </w:tabs>
        <w:ind w:firstLine="709"/>
        <w:jc w:val="both"/>
        <w:rPr>
          <w:rFonts w:ascii="Times New Roman" w:hAnsi="Times New Roman" w:cs="Times New Roman"/>
          <w:sz w:val="28"/>
          <w:szCs w:val="28"/>
        </w:rPr>
      </w:pPr>
      <w:r w:rsidRPr="00C3674E">
        <w:rPr>
          <w:rFonts w:ascii="Times New Roman" w:hAnsi="Times New Roman" w:cs="Times New Roman"/>
          <w:b/>
          <w:bCs/>
          <w:sz w:val="28"/>
          <w:szCs w:val="28"/>
        </w:rPr>
        <w:t xml:space="preserve">Лермонтов М. </w:t>
      </w:r>
      <w:r w:rsidRPr="00C3674E">
        <w:rPr>
          <w:rFonts w:ascii="Times New Roman" w:hAnsi="Times New Roman" w:cs="Times New Roman"/>
          <w:sz w:val="28"/>
          <w:szCs w:val="28"/>
        </w:rPr>
        <w:t>«Герой нашего времени»</w:t>
      </w:r>
    </w:p>
    <w:p w:rsidR="00EA51FB" w:rsidRPr="00C3674E" w:rsidRDefault="00EA51FB" w:rsidP="00EA51FB">
      <w:pPr>
        <w:ind w:firstLine="709"/>
        <w:jc w:val="both"/>
        <w:rPr>
          <w:rStyle w:val="20"/>
          <w:rFonts w:ascii="Times New Roman" w:hAnsi="Times New Roman" w:cs="Times New Roman"/>
          <w:b w:val="0"/>
          <w:sz w:val="28"/>
          <w:szCs w:val="28"/>
        </w:rPr>
      </w:pPr>
      <w:r w:rsidRPr="00C3674E">
        <w:rPr>
          <w:rStyle w:val="20"/>
          <w:rFonts w:ascii="Times New Roman" w:hAnsi="Times New Roman" w:cs="Times New Roman"/>
          <w:sz w:val="28"/>
          <w:szCs w:val="28"/>
        </w:rPr>
        <w:t>Тэффи Н. «Жизнь и воротник», «Экзамен», «Демоническая женщина», «Катенька», «Счастливая», «Раскаявшаяся судьба»</w:t>
      </w:r>
    </w:p>
    <w:p w:rsidR="00EA51FB" w:rsidRPr="00C3674E" w:rsidRDefault="00EA51FB" w:rsidP="00EA51FB">
      <w:pPr>
        <w:ind w:firstLine="709"/>
        <w:jc w:val="both"/>
        <w:rPr>
          <w:rFonts w:ascii="Times New Roman" w:hAnsi="Times New Roman" w:cs="Times New Roman"/>
          <w:b/>
          <w:bCs/>
          <w:sz w:val="28"/>
          <w:szCs w:val="28"/>
          <w:shd w:val="clear" w:color="auto" w:fill="FFFFFF"/>
        </w:rPr>
      </w:pPr>
      <w:r w:rsidRPr="00C3674E">
        <w:rPr>
          <w:rStyle w:val="20"/>
          <w:rFonts w:ascii="Times New Roman" w:hAnsi="Times New Roman" w:cs="Times New Roman"/>
          <w:sz w:val="28"/>
          <w:szCs w:val="28"/>
        </w:rPr>
        <w:t xml:space="preserve">Носов Н. </w:t>
      </w:r>
      <w:r w:rsidRPr="00C3674E">
        <w:rPr>
          <w:rFonts w:ascii="Times New Roman" w:hAnsi="Times New Roman" w:cs="Times New Roman"/>
          <w:sz w:val="28"/>
          <w:szCs w:val="28"/>
          <w:shd w:val="clear" w:color="auto" w:fill="FFFFFF"/>
        </w:rPr>
        <w:t xml:space="preserve">«Затейники», «Живая шляпа», </w:t>
      </w:r>
      <w:r w:rsidRPr="00C3674E">
        <w:rPr>
          <w:rFonts w:ascii="Times New Roman" w:hAnsi="Times New Roman" w:cs="Times New Roman"/>
          <w:sz w:val="28"/>
          <w:szCs w:val="28"/>
        </w:rPr>
        <w:t>«Федина задача»</w:t>
      </w:r>
    </w:p>
    <w:p w:rsidR="00EA51FB" w:rsidRPr="00C3674E" w:rsidRDefault="00EA51FB" w:rsidP="00EA51FB">
      <w:pPr>
        <w:ind w:firstLine="709"/>
        <w:jc w:val="both"/>
        <w:rPr>
          <w:rFonts w:ascii="Times New Roman" w:eastAsia="Times New Roman" w:hAnsi="Times New Roman" w:cs="Times New Roman"/>
          <w:sz w:val="28"/>
          <w:szCs w:val="28"/>
          <w:shd w:val="clear" w:color="auto" w:fill="FFFFFF"/>
        </w:rPr>
      </w:pPr>
      <w:r w:rsidRPr="00C3674E">
        <w:rPr>
          <w:rStyle w:val="20"/>
          <w:rFonts w:ascii="Times New Roman" w:hAnsi="Times New Roman" w:cs="Times New Roman"/>
          <w:sz w:val="28"/>
          <w:szCs w:val="28"/>
        </w:rPr>
        <w:t>Осеева В.</w:t>
      </w:r>
      <w:r w:rsidRPr="00C3674E">
        <w:rPr>
          <w:rFonts w:ascii="Times New Roman" w:eastAsia="Times New Roman" w:hAnsi="Times New Roman" w:cs="Times New Roman"/>
          <w:sz w:val="28"/>
          <w:szCs w:val="28"/>
          <w:shd w:val="clear" w:color="auto" w:fill="FFFFFF"/>
        </w:rPr>
        <w:t xml:space="preserve"> «Динка», «Бабка»</w:t>
      </w:r>
    </w:p>
    <w:p w:rsidR="00EA51FB" w:rsidRPr="00C3674E" w:rsidRDefault="00EA51FB" w:rsidP="00EA51FB">
      <w:pPr>
        <w:ind w:firstLine="709"/>
        <w:jc w:val="both"/>
        <w:rPr>
          <w:rFonts w:ascii="Times New Roman" w:eastAsia="Times New Roman" w:hAnsi="Times New Roman" w:cs="Times New Roman"/>
          <w:sz w:val="28"/>
          <w:szCs w:val="28"/>
          <w:shd w:val="clear" w:color="auto" w:fill="FFFFFF"/>
        </w:rPr>
      </w:pPr>
      <w:r w:rsidRPr="00C3674E">
        <w:rPr>
          <w:rFonts w:ascii="Times New Roman" w:eastAsia="Times New Roman" w:hAnsi="Times New Roman" w:cs="Times New Roman"/>
          <w:b/>
          <w:sz w:val="28"/>
          <w:szCs w:val="28"/>
          <w:shd w:val="clear" w:color="auto" w:fill="FFFFFF"/>
        </w:rPr>
        <w:t>Островский А.</w:t>
      </w:r>
      <w:r w:rsidRPr="00C3674E">
        <w:rPr>
          <w:rFonts w:ascii="Times New Roman" w:eastAsia="Times New Roman" w:hAnsi="Times New Roman" w:cs="Times New Roman"/>
          <w:sz w:val="28"/>
          <w:szCs w:val="28"/>
          <w:shd w:val="clear" w:color="auto" w:fill="FFFFFF"/>
        </w:rPr>
        <w:t xml:space="preserve"> «Гроза», «Бесприданница»</w:t>
      </w:r>
    </w:p>
    <w:p w:rsidR="00EA51FB" w:rsidRPr="00C3674E" w:rsidRDefault="00EA51FB" w:rsidP="00EA51FB">
      <w:pPr>
        <w:ind w:firstLine="709"/>
        <w:jc w:val="both"/>
        <w:rPr>
          <w:rStyle w:val="20"/>
          <w:rFonts w:ascii="Times New Roman" w:hAnsi="Times New Roman" w:cs="Times New Roman"/>
          <w:b w:val="0"/>
          <w:sz w:val="28"/>
          <w:szCs w:val="28"/>
        </w:rPr>
      </w:pPr>
      <w:r w:rsidRPr="00C3674E">
        <w:rPr>
          <w:rStyle w:val="20"/>
          <w:rFonts w:ascii="Times New Roman" w:hAnsi="Times New Roman" w:cs="Times New Roman"/>
          <w:sz w:val="28"/>
          <w:szCs w:val="28"/>
        </w:rPr>
        <w:t>Петросян Т. «Записка»</w:t>
      </w:r>
    </w:p>
    <w:p w:rsidR="00EA51FB" w:rsidRPr="00C3674E" w:rsidRDefault="00EA51FB" w:rsidP="00EA51FB">
      <w:pPr>
        <w:ind w:firstLine="709"/>
        <w:jc w:val="both"/>
        <w:rPr>
          <w:rStyle w:val="20"/>
          <w:rFonts w:ascii="Times New Roman" w:hAnsi="Times New Roman" w:cs="Times New Roman"/>
          <w:b w:val="0"/>
          <w:sz w:val="28"/>
          <w:szCs w:val="28"/>
        </w:rPr>
      </w:pPr>
      <w:r w:rsidRPr="00C3674E">
        <w:rPr>
          <w:rStyle w:val="20"/>
          <w:rFonts w:ascii="Times New Roman" w:hAnsi="Times New Roman" w:cs="Times New Roman"/>
          <w:sz w:val="28"/>
          <w:szCs w:val="28"/>
        </w:rPr>
        <w:t>Пивоварова И. «Сочинение», «О чем думает моя голова», «Весенний дождь», «Селиверстов не парень, а золото»</w:t>
      </w:r>
    </w:p>
    <w:p w:rsidR="00EA51FB" w:rsidRPr="00C3674E" w:rsidRDefault="00EA51FB" w:rsidP="00EA51FB">
      <w:pPr>
        <w:ind w:firstLine="709"/>
        <w:jc w:val="both"/>
        <w:rPr>
          <w:rStyle w:val="20"/>
          <w:rFonts w:ascii="Times New Roman" w:hAnsi="Times New Roman" w:cs="Times New Roman"/>
          <w:b w:val="0"/>
          <w:sz w:val="28"/>
          <w:szCs w:val="28"/>
        </w:rPr>
      </w:pPr>
      <w:r w:rsidRPr="00C3674E">
        <w:rPr>
          <w:rStyle w:val="20"/>
          <w:rFonts w:ascii="Times New Roman" w:hAnsi="Times New Roman" w:cs="Times New Roman"/>
          <w:sz w:val="28"/>
          <w:szCs w:val="28"/>
        </w:rPr>
        <w:t>Писахов С. «Как купчиха постничала», «Громка мода»</w:t>
      </w:r>
    </w:p>
    <w:p w:rsidR="00EA51FB" w:rsidRPr="00C3674E" w:rsidRDefault="00EA51FB" w:rsidP="00EA51FB">
      <w:pPr>
        <w:ind w:firstLine="709"/>
        <w:jc w:val="both"/>
        <w:rPr>
          <w:rStyle w:val="20"/>
          <w:rFonts w:ascii="Times New Roman" w:hAnsi="Times New Roman" w:cs="Times New Roman"/>
          <w:b w:val="0"/>
          <w:sz w:val="28"/>
          <w:szCs w:val="28"/>
        </w:rPr>
      </w:pPr>
      <w:r w:rsidRPr="00C3674E">
        <w:rPr>
          <w:rStyle w:val="20"/>
          <w:rFonts w:ascii="Times New Roman" w:hAnsi="Times New Roman" w:cs="Times New Roman"/>
          <w:sz w:val="28"/>
          <w:szCs w:val="28"/>
        </w:rPr>
        <w:t>Пономаренко Е. «Леночка»</w:t>
      </w:r>
    </w:p>
    <w:p w:rsidR="00EA51FB" w:rsidRPr="00C3674E" w:rsidRDefault="00EA51FB" w:rsidP="00EA51FB">
      <w:pPr>
        <w:ind w:firstLine="709"/>
        <w:jc w:val="both"/>
        <w:rPr>
          <w:rStyle w:val="20"/>
          <w:rFonts w:ascii="Times New Roman" w:hAnsi="Times New Roman" w:cs="Times New Roman"/>
          <w:b w:val="0"/>
          <w:sz w:val="28"/>
          <w:szCs w:val="28"/>
        </w:rPr>
      </w:pPr>
      <w:r w:rsidRPr="00C3674E">
        <w:rPr>
          <w:rStyle w:val="20"/>
          <w:rFonts w:ascii="Times New Roman" w:hAnsi="Times New Roman" w:cs="Times New Roman"/>
          <w:sz w:val="28"/>
          <w:szCs w:val="28"/>
        </w:rPr>
        <w:t>Постников В. «Жених из 3 Б»</w:t>
      </w:r>
    </w:p>
    <w:p w:rsidR="00EA51FB" w:rsidRPr="00C3674E" w:rsidRDefault="00EA51FB" w:rsidP="00EA51FB">
      <w:pPr>
        <w:ind w:firstLine="709"/>
        <w:jc w:val="both"/>
        <w:rPr>
          <w:rStyle w:val="20"/>
          <w:rFonts w:ascii="Times New Roman" w:hAnsi="Times New Roman" w:cs="Times New Roman"/>
          <w:b w:val="0"/>
          <w:sz w:val="28"/>
          <w:szCs w:val="28"/>
        </w:rPr>
      </w:pPr>
      <w:r w:rsidRPr="00C3674E">
        <w:rPr>
          <w:rStyle w:val="20"/>
          <w:rFonts w:ascii="Times New Roman" w:hAnsi="Times New Roman" w:cs="Times New Roman"/>
          <w:sz w:val="28"/>
          <w:szCs w:val="28"/>
        </w:rPr>
        <w:t>Приставкин А. «Фотография»</w:t>
      </w:r>
    </w:p>
    <w:p w:rsidR="00EA51FB" w:rsidRPr="00C3674E" w:rsidRDefault="00EA51FB" w:rsidP="00EA51FB">
      <w:pPr>
        <w:tabs>
          <w:tab w:val="left" w:pos="5760"/>
        </w:tabs>
        <w:ind w:firstLine="709"/>
        <w:jc w:val="both"/>
        <w:rPr>
          <w:rFonts w:ascii="Times New Roman" w:hAnsi="Times New Roman" w:cs="Times New Roman"/>
          <w:sz w:val="28"/>
          <w:szCs w:val="28"/>
        </w:rPr>
      </w:pPr>
      <w:r w:rsidRPr="00C3674E">
        <w:rPr>
          <w:rFonts w:ascii="Times New Roman" w:hAnsi="Times New Roman" w:cs="Times New Roman"/>
          <w:b/>
          <w:bCs/>
          <w:sz w:val="28"/>
          <w:szCs w:val="28"/>
        </w:rPr>
        <w:t xml:space="preserve">Пушкин А. </w:t>
      </w:r>
      <w:r w:rsidRPr="00C3674E">
        <w:rPr>
          <w:rFonts w:ascii="Times New Roman" w:hAnsi="Times New Roman" w:cs="Times New Roman"/>
          <w:sz w:val="28"/>
          <w:szCs w:val="28"/>
        </w:rPr>
        <w:t>«Дубровский», «Капитанская дочка», «Повести Белкина», «Пиковая дама»</w:t>
      </w:r>
    </w:p>
    <w:p w:rsidR="00EA51FB" w:rsidRPr="00C3674E" w:rsidRDefault="00EA51FB" w:rsidP="00EA51FB">
      <w:pPr>
        <w:ind w:firstLine="709"/>
        <w:jc w:val="both"/>
        <w:rPr>
          <w:rFonts w:ascii="Times New Roman" w:hAnsi="Times New Roman" w:cs="Times New Roman"/>
          <w:sz w:val="28"/>
          <w:szCs w:val="28"/>
        </w:rPr>
      </w:pPr>
      <w:r w:rsidRPr="00C3674E">
        <w:rPr>
          <w:rStyle w:val="20"/>
          <w:rFonts w:ascii="Times New Roman" w:hAnsi="Times New Roman" w:cs="Times New Roman"/>
          <w:sz w:val="28"/>
          <w:szCs w:val="28"/>
        </w:rPr>
        <w:t>Русские народные сказки:</w:t>
      </w:r>
      <w:r w:rsidRPr="00C3674E">
        <w:rPr>
          <w:rFonts w:ascii="Times New Roman" w:hAnsi="Times New Roman" w:cs="Times New Roman"/>
          <w:sz w:val="28"/>
          <w:szCs w:val="28"/>
        </w:rPr>
        <w:t xml:space="preserve"> «Сивка-Бурка», «Сестрица Аленушка и братец Иванушка»,  «Иван-царевич и серый волк»</w:t>
      </w:r>
    </w:p>
    <w:p w:rsidR="00EA51FB" w:rsidRPr="00C3674E" w:rsidRDefault="00EA51FB" w:rsidP="00EA51FB">
      <w:pPr>
        <w:ind w:firstLine="709"/>
        <w:jc w:val="both"/>
        <w:rPr>
          <w:rFonts w:ascii="Times New Roman" w:hAnsi="Times New Roman" w:cs="Times New Roman"/>
          <w:sz w:val="28"/>
          <w:szCs w:val="28"/>
        </w:rPr>
      </w:pPr>
      <w:r w:rsidRPr="00C3674E">
        <w:rPr>
          <w:rFonts w:ascii="Times New Roman" w:hAnsi="Times New Roman" w:cs="Times New Roman"/>
          <w:b/>
          <w:sz w:val="28"/>
          <w:szCs w:val="28"/>
        </w:rPr>
        <w:t>Толстой Л.</w:t>
      </w:r>
      <w:r w:rsidRPr="00C3674E">
        <w:rPr>
          <w:rFonts w:ascii="Times New Roman" w:hAnsi="Times New Roman" w:cs="Times New Roman"/>
          <w:sz w:val="28"/>
          <w:szCs w:val="28"/>
        </w:rPr>
        <w:t xml:space="preserve"> «Война и мир»</w:t>
      </w:r>
    </w:p>
    <w:p w:rsidR="00EA51FB" w:rsidRPr="00C3674E" w:rsidRDefault="00EA51FB" w:rsidP="00EA51FB">
      <w:pPr>
        <w:ind w:firstLine="709"/>
        <w:jc w:val="both"/>
        <w:rPr>
          <w:rFonts w:ascii="Times New Roman" w:hAnsi="Times New Roman" w:cs="Times New Roman"/>
          <w:sz w:val="28"/>
          <w:szCs w:val="28"/>
        </w:rPr>
      </w:pPr>
      <w:r w:rsidRPr="00C3674E">
        <w:rPr>
          <w:rFonts w:ascii="Times New Roman" w:hAnsi="Times New Roman" w:cs="Times New Roman"/>
          <w:b/>
          <w:sz w:val="28"/>
          <w:szCs w:val="28"/>
        </w:rPr>
        <w:t>Тургенев И.</w:t>
      </w:r>
      <w:r w:rsidRPr="00C3674E">
        <w:rPr>
          <w:rFonts w:ascii="Times New Roman" w:hAnsi="Times New Roman" w:cs="Times New Roman"/>
          <w:sz w:val="28"/>
          <w:szCs w:val="28"/>
        </w:rPr>
        <w:t xml:space="preserve"> «Отцы и дети», «Ася», «Записки охотника»</w:t>
      </w:r>
    </w:p>
    <w:p w:rsidR="00EA51FB" w:rsidRPr="00C3674E" w:rsidRDefault="00EA51FB" w:rsidP="00EA51FB">
      <w:pPr>
        <w:ind w:firstLine="709"/>
        <w:jc w:val="both"/>
        <w:rPr>
          <w:rFonts w:ascii="Times New Roman" w:hAnsi="Times New Roman" w:cs="Times New Roman"/>
          <w:sz w:val="28"/>
          <w:szCs w:val="28"/>
        </w:rPr>
      </w:pPr>
      <w:r w:rsidRPr="00C3674E">
        <w:rPr>
          <w:rFonts w:ascii="Times New Roman" w:hAnsi="Times New Roman" w:cs="Times New Roman"/>
          <w:b/>
          <w:sz w:val="28"/>
          <w:szCs w:val="28"/>
        </w:rPr>
        <w:t>Успенский Э.  «</w:t>
      </w:r>
      <w:hyperlink r:id="rId10" w:history="1">
        <w:r w:rsidRPr="00C3674E">
          <w:rPr>
            <w:rFonts w:ascii="Times New Roman" w:hAnsi="Times New Roman" w:cs="Times New Roman"/>
            <w:sz w:val="28"/>
            <w:szCs w:val="28"/>
          </w:rPr>
          <w:t>Крокодил Гена и его друзья</w:t>
        </w:r>
      </w:hyperlink>
      <w:r w:rsidRPr="00C3674E">
        <w:rPr>
          <w:rFonts w:ascii="Times New Roman" w:hAnsi="Times New Roman" w:cs="Times New Roman"/>
          <w:sz w:val="28"/>
          <w:szCs w:val="28"/>
        </w:rPr>
        <w:t>»</w:t>
      </w:r>
    </w:p>
    <w:p w:rsidR="00EA51FB" w:rsidRPr="00C3674E" w:rsidRDefault="00EA51FB" w:rsidP="00EA51FB">
      <w:pPr>
        <w:ind w:firstLine="709"/>
        <w:jc w:val="both"/>
        <w:rPr>
          <w:rStyle w:val="20"/>
          <w:rFonts w:ascii="Times New Roman" w:hAnsi="Times New Roman" w:cs="Times New Roman"/>
          <w:b w:val="0"/>
          <w:sz w:val="28"/>
          <w:szCs w:val="28"/>
        </w:rPr>
      </w:pPr>
      <w:r w:rsidRPr="00C3674E">
        <w:rPr>
          <w:rStyle w:val="20"/>
          <w:rFonts w:ascii="Times New Roman" w:hAnsi="Times New Roman" w:cs="Times New Roman"/>
          <w:sz w:val="28"/>
          <w:szCs w:val="28"/>
        </w:rPr>
        <w:t>Чарская Л. «Записки маленькой гимназистки»</w:t>
      </w:r>
    </w:p>
    <w:p w:rsidR="00EA51FB" w:rsidRPr="00C3674E" w:rsidRDefault="00EA51FB" w:rsidP="00EA51FB">
      <w:pPr>
        <w:ind w:firstLine="709"/>
        <w:jc w:val="both"/>
        <w:rPr>
          <w:rStyle w:val="20"/>
          <w:rFonts w:ascii="Times New Roman" w:hAnsi="Times New Roman" w:cs="Times New Roman"/>
          <w:b w:val="0"/>
          <w:sz w:val="28"/>
          <w:szCs w:val="28"/>
        </w:rPr>
      </w:pPr>
      <w:r w:rsidRPr="00C3674E">
        <w:rPr>
          <w:rStyle w:val="20"/>
          <w:rFonts w:ascii="Times New Roman" w:hAnsi="Times New Roman" w:cs="Times New Roman"/>
          <w:sz w:val="28"/>
          <w:szCs w:val="28"/>
        </w:rPr>
        <w:t xml:space="preserve">Чехов А.  «Каштанка», «Смерть чиновника», «Размазня», «Толсты и тонкий», «Злой мальчик», </w:t>
      </w:r>
      <w:r w:rsidRPr="00C3674E">
        <w:rPr>
          <w:rFonts w:ascii="Times New Roman" w:hAnsi="Times New Roman" w:cs="Times New Roman"/>
          <w:color w:val="000000"/>
          <w:sz w:val="28"/>
          <w:szCs w:val="28"/>
        </w:rPr>
        <w:t>«Чайка», «Лошадиная фамилия», «Дама с собачкой», «Человек в футляре»</w:t>
      </w:r>
    </w:p>
    <w:p w:rsidR="00EA51FB" w:rsidRPr="00C3674E" w:rsidRDefault="00EA51FB" w:rsidP="00EA51FB">
      <w:pPr>
        <w:tabs>
          <w:tab w:val="left" w:pos="5760"/>
        </w:tabs>
        <w:ind w:firstLine="709"/>
        <w:jc w:val="both"/>
        <w:rPr>
          <w:rFonts w:ascii="Times New Roman" w:eastAsia="Times New Roman" w:hAnsi="Times New Roman" w:cs="Times New Roman"/>
          <w:sz w:val="28"/>
          <w:szCs w:val="28"/>
        </w:rPr>
      </w:pPr>
      <w:r w:rsidRPr="00C3674E">
        <w:rPr>
          <w:rStyle w:val="20"/>
          <w:rFonts w:ascii="Times New Roman" w:hAnsi="Times New Roman" w:cs="Times New Roman"/>
          <w:sz w:val="28"/>
          <w:szCs w:val="28"/>
        </w:rPr>
        <w:t>Шолохов М.</w:t>
      </w:r>
      <w:r w:rsidRPr="00C3674E">
        <w:rPr>
          <w:rFonts w:ascii="Times New Roman" w:eastAsia="Times New Roman" w:hAnsi="Times New Roman" w:cs="Times New Roman"/>
          <w:sz w:val="28"/>
          <w:szCs w:val="28"/>
        </w:rPr>
        <w:t xml:space="preserve"> «Тихий Дон»,  «Судьба человека», «Нахаленок»</w:t>
      </w:r>
    </w:p>
    <w:p w:rsidR="00EA51FB" w:rsidRPr="00C3674E" w:rsidRDefault="00EA51FB" w:rsidP="00EA51FB">
      <w:pPr>
        <w:shd w:val="clear" w:color="auto" w:fill="FFFFFF"/>
        <w:ind w:firstLine="709"/>
        <w:jc w:val="both"/>
        <w:rPr>
          <w:rFonts w:ascii="Times New Roman" w:hAnsi="Times New Roman" w:cs="Times New Roman"/>
          <w:i/>
          <w:color w:val="2D2D2D"/>
          <w:sz w:val="28"/>
          <w:szCs w:val="28"/>
        </w:rPr>
      </w:pPr>
      <w:r w:rsidRPr="00C3674E">
        <w:rPr>
          <w:rStyle w:val="20"/>
          <w:rFonts w:ascii="Times New Roman" w:hAnsi="Times New Roman" w:cs="Times New Roman"/>
          <w:sz w:val="28"/>
          <w:szCs w:val="28"/>
        </w:rPr>
        <w:t>Яковлев Ю. «Гонение на рыжих», «Игра в красавицу», «Сердце земли», «Девочки c Васильевского острова»</w:t>
      </w:r>
    </w:p>
    <w:p w:rsidR="00EA51FB" w:rsidRPr="008D219F" w:rsidRDefault="00EA51FB" w:rsidP="00EA51FB">
      <w:pPr>
        <w:pStyle w:val="ad"/>
        <w:rPr>
          <w:rFonts w:eastAsia="Times New Roman"/>
        </w:rPr>
      </w:pPr>
      <w:r>
        <w:rPr>
          <w:rFonts w:ascii="Times New Roman" w:hAnsi="Times New Roman" w:cs="Times New Roman"/>
          <w:i/>
          <w:color w:val="2D2D2D"/>
          <w:sz w:val="28"/>
          <w:szCs w:val="28"/>
        </w:rPr>
        <w:lastRenderedPageBreak/>
        <w:t xml:space="preserve"> </w:t>
      </w:r>
      <w:r w:rsidRPr="008D219F">
        <w:rPr>
          <w:rFonts w:eastAsia="Times New Roman"/>
        </w:rPr>
        <w:t xml:space="preserve">Приложение </w:t>
      </w:r>
      <w:r>
        <w:rPr>
          <w:rFonts w:eastAsia="Times New Roman"/>
        </w:rPr>
        <w:t>4</w:t>
      </w:r>
    </w:p>
    <w:p w:rsidR="00EA51FB" w:rsidRDefault="00EA51FB" w:rsidP="00EA51FB">
      <w:pPr>
        <w:shd w:val="clear" w:color="auto" w:fill="FFFFFF"/>
        <w:spacing w:after="0" w:line="360" w:lineRule="atLeast"/>
        <w:ind w:firstLine="709"/>
        <w:jc w:val="center"/>
        <w:textAlignment w:val="top"/>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Критерии оценки выступлений участников Конкурса</w:t>
      </w:r>
    </w:p>
    <w:p w:rsidR="00EA51FB" w:rsidRPr="008D219F" w:rsidRDefault="00EA51FB" w:rsidP="00EA51FB">
      <w:pPr>
        <w:shd w:val="clear" w:color="auto" w:fill="FFFFFF"/>
        <w:spacing w:after="0" w:line="360" w:lineRule="atLeast"/>
        <w:ind w:firstLine="709"/>
        <w:jc w:val="center"/>
        <w:textAlignment w:val="top"/>
        <w:rPr>
          <w:rFonts w:ascii="Times New Roman" w:eastAsia="Times New Roman" w:hAnsi="Times New Roman" w:cs="Times New Roman"/>
          <w:b/>
          <w:color w:val="333333"/>
          <w:sz w:val="28"/>
          <w:szCs w:val="28"/>
        </w:rPr>
      </w:pPr>
    </w:p>
    <w:p w:rsidR="00EA51FB" w:rsidRPr="00FB5A94" w:rsidRDefault="00EA51FB" w:rsidP="00EA51FB">
      <w:pPr>
        <w:pStyle w:val="a3"/>
        <w:numPr>
          <w:ilvl w:val="1"/>
          <w:numId w:val="8"/>
        </w:numPr>
        <w:shd w:val="clear" w:color="auto" w:fill="FFFFFF"/>
        <w:spacing w:after="120" w:line="240" w:lineRule="auto"/>
        <w:ind w:left="0" w:firstLine="709"/>
        <w:jc w:val="both"/>
        <w:textAlignment w:val="baseline"/>
        <w:rPr>
          <w:rFonts w:ascii="Times New Roman" w:eastAsia="Times New Roman" w:hAnsi="Times New Roman" w:cs="Times New Roman"/>
          <w:b/>
          <w:color w:val="2D2D2D"/>
          <w:sz w:val="28"/>
          <w:szCs w:val="28"/>
        </w:rPr>
      </w:pPr>
      <w:r w:rsidRPr="00FB5A94">
        <w:rPr>
          <w:rFonts w:ascii="Times New Roman" w:eastAsia="Times New Roman" w:hAnsi="Times New Roman" w:cs="Times New Roman"/>
          <w:b/>
          <w:color w:val="2D2D2D"/>
          <w:sz w:val="28"/>
          <w:szCs w:val="28"/>
        </w:rPr>
        <w:t>Выбор текста произведения</w:t>
      </w:r>
    </w:p>
    <w:p w:rsidR="00EA51FB" w:rsidRPr="00FB5A94" w:rsidRDefault="00EA51FB" w:rsidP="00EA51FB">
      <w:pPr>
        <w:pStyle w:val="a3"/>
        <w:numPr>
          <w:ilvl w:val="1"/>
          <w:numId w:val="10"/>
        </w:numPr>
        <w:shd w:val="clear" w:color="auto" w:fill="FFFFFF"/>
        <w:spacing w:after="0" w:line="240" w:lineRule="auto"/>
        <w:ind w:left="0" w:firstLine="709"/>
        <w:jc w:val="both"/>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Если выбранное п</w:t>
      </w:r>
      <w:r w:rsidRPr="00FB5A94">
        <w:rPr>
          <w:rFonts w:ascii="Times New Roman" w:eastAsia="Times New Roman" w:hAnsi="Times New Roman" w:cs="Times New Roman"/>
          <w:color w:val="2D2D2D"/>
          <w:sz w:val="28"/>
          <w:szCs w:val="28"/>
        </w:rPr>
        <w:t xml:space="preserve">роизведение </w:t>
      </w:r>
      <w:r>
        <w:rPr>
          <w:rFonts w:ascii="Times New Roman" w:eastAsia="Times New Roman" w:hAnsi="Times New Roman" w:cs="Times New Roman"/>
          <w:color w:val="2D2D2D"/>
          <w:sz w:val="28"/>
          <w:szCs w:val="28"/>
        </w:rPr>
        <w:t xml:space="preserve">входит в список </w:t>
      </w:r>
      <w:r w:rsidRPr="00FB5A94">
        <w:rPr>
          <w:rFonts w:ascii="Times New Roman" w:eastAsia="Times New Roman" w:hAnsi="Times New Roman" w:cs="Times New Roman"/>
          <w:color w:val="2D2D2D"/>
          <w:sz w:val="28"/>
          <w:szCs w:val="28"/>
        </w:rPr>
        <w:t xml:space="preserve">часто исполняемых </w:t>
      </w:r>
      <w:r>
        <w:rPr>
          <w:rFonts w:ascii="Times New Roman" w:eastAsia="Times New Roman" w:hAnsi="Times New Roman" w:cs="Times New Roman"/>
          <w:color w:val="2D2D2D"/>
          <w:sz w:val="28"/>
          <w:szCs w:val="28"/>
        </w:rPr>
        <w:t xml:space="preserve">(Приложение3), то выбор </w:t>
      </w:r>
      <w:r w:rsidRPr="00FB5A94">
        <w:rPr>
          <w:rFonts w:ascii="Times New Roman" w:eastAsia="Times New Roman" w:hAnsi="Times New Roman" w:cs="Times New Roman"/>
          <w:color w:val="2D2D2D"/>
          <w:sz w:val="28"/>
          <w:szCs w:val="28"/>
        </w:rPr>
        <w:t xml:space="preserve">оценивается в </w:t>
      </w:r>
      <w:r w:rsidRPr="00FB5A94">
        <w:rPr>
          <w:rFonts w:ascii="Times New Roman" w:eastAsia="Times New Roman" w:hAnsi="Times New Roman" w:cs="Times New Roman"/>
          <w:b/>
          <w:color w:val="2D2D2D"/>
          <w:sz w:val="28"/>
          <w:szCs w:val="28"/>
        </w:rPr>
        <w:t>7 баллов</w:t>
      </w:r>
      <w:r w:rsidRPr="00FB5A94">
        <w:rPr>
          <w:rFonts w:ascii="Times New Roman" w:eastAsia="Times New Roman" w:hAnsi="Times New Roman" w:cs="Times New Roman"/>
          <w:color w:val="2D2D2D"/>
          <w:sz w:val="28"/>
          <w:szCs w:val="28"/>
        </w:rPr>
        <w:t>.</w:t>
      </w:r>
    </w:p>
    <w:p w:rsidR="00EA51FB" w:rsidRPr="008D219F" w:rsidRDefault="00EA51FB" w:rsidP="00EA51FB">
      <w:pPr>
        <w:shd w:val="clear" w:color="auto" w:fill="FFFFFF"/>
        <w:spacing w:after="0" w:line="240" w:lineRule="auto"/>
        <w:ind w:firstLine="709"/>
        <w:jc w:val="both"/>
        <w:textAlignment w:val="baseline"/>
        <w:rPr>
          <w:rFonts w:ascii="Times New Roman" w:eastAsia="Times New Roman" w:hAnsi="Times New Roman" w:cs="Times New Roman"/>
          <w:b/>
          <w:color w:val="2D2D2D"/>
          <w:sz w:val="28"/>
          <w:szCs w:val="28"/>
        </w:rPr>
      </w:pPr>
      <w:r w:rsidRPr="008D219F">
        <w:rPr>
          <w:rFonts w:ascii="Times New Roman" w:eastAsia="Times New Roman" w:hAnsi="Times New Roman" w:cs="Times New Roman"/>
          <w:color w:val="2D2D2D"/>
          <w:sz w:val="28"/>
          <w:szCs w:val="28"/>
        </w:rPr>
        <w:t>В случае</w:t>
      </w:r>
      <w:r>
        <w:rPr>
          <w:rFonts w:ascii="Times New Roman" w:eastAsia="Times New Roman" w:hAnsi="Times New Roman" w:cs="Times New Roman"/>
          <w:color w:val="2D2D2D"/>
          <w:sz w:val="28"/>
          <w:szCs w:val="28"/>
        </w:rPr>
        <w:t>,</w:t>
      </w:r>
      <w:r w:rsidRPr="008D219F">
        <w:rPr>
          <w:rFonts w:ascii="Times New Roman" w:eastAsia="Times New Roman" w:hAnsi="Times New Roman" w:cs="Times New Roman"/>
          <w:color w:val="2D2D2D"/>
          <w:sz w:val="28"/>
          <w:szCs w:val="28"/>
        </w:rPr>
        <w:t xml:space="preserve"> если прочтение</w:t>
      </w:r>
      <w:r>
        <w:rPr>
          <w:rFonts w:ascii="Times New Roman" w:eastAsia="Times New Roman" w:hAnsi="Times New Roman" w:cs="Times New Roman"/>
          <w:color w:val="2D2D2D"/>
          <w:sz w:val="28"/>
          <w:szCs w:val="28"/>
        </w:rPr>
        <w:t xml:space="preserve"> выбранного произведения </w:t>
      </w:r>
      <w:r w:rsidRPr="008D219F">
        <w:rPr>
          <w:rFonts w:ascii="Times New Roman" w:eastAsia="Times New Roman" w:hAnsi="Times New Roman" w:cs="Times New Roman"/>
          <w:color w:val="2D2D2D"/>
          <w:sz w:val="28"/>
          <w:szCs w:val="28"/>
        </w:rPr>
        <w:t xml:space="preserve"> эмоционально </w:t>
      </w:r>
      <w:r>
        <w:rPr>
          <w:rFonts w:ascii="Times New Roman" w:eastAsia="Times New Roman" w:hAnsi="Times New Roman" w:cs="Times New Roman"/>
          <w:color w:val="2D2D2D"/>
          <w:sz w:val="28"/>
          <w:szCs w:val="28"/>
        </w:rPr>
        <w:t xml:space="preserve">глубоко </w:t>
      </w:r>
      <w:r w:rsidRPr="008D219F">
        <w:rPr>
          <w:rFonts w:ascii="Times New Roman" w:eastAsia="Times New Roman" w:hAnsi="Times New Roman" w:cs="Times New Roman"/>
          <w:color w:val="2D2D2D"/>
          <w:sz w:val="28"/>
          <w:szCs w:val="28"/>
        </w:rPr>
        <w:t xml:space="preserve">затронуло слушателей, </w:t>
      </w:r>
      <w:r>
        <w:rPr>
          <w:rFonts w:ascii="Times New Roman" w:eastAsia="Times New Roman" w:hAnsi="Times New Roman" w:cs="Times New Roman"/>
          <w:color w:val="2D2D2D"/>
          <w:sz w:val="28"/>
          <w:szCs w:val="28"/>
        </w:rPr>
        <w:t>помогло</w:t>
      </w:r>
      <w:r w:rsidRPr="008D219F">
        <w:rPr>
          <w:rFonts w:ascii="Times New Roman" w:eastAsia="Times New Roman" w:hAnsi="Times New Roman" w:cs="Times New Roman"/>
          <w:color w:val="2D2D2D"/>
          <w:sz w:val="28"/>
          <w:szCs w:val="28"/>
        </w:rPr>
        <w:t xml:space="preserve"> по-новому взглянуть на известное произведение, то к предыдущей оценке добавляется  от </w:t>
      </w:r>
      <w:r w:rsidRPr="008D219F">
        <w:rPr>
          <w:rFonts w:ascii="Times New Roman" w:eastAsia="Times New Roman" w:hAnsi="Times New Roman" w:cs="Times New Roman"/>
          <w:b/>
          <w:color w:val="2D2D2D"/>
          <w:sz w:val="28"/>
          <w:szCs w:val="28"/>
        </w:rPr>
        <w:t>0 до 3 баллов.</w:t>
      </w:r>
    </w:p>
    <w:p w:rsidR="00EA51FB" w:rsidRPr="008D219F" w:rsidRDefault="00EA51FB" w:rsidP="00EA51FB">
      <w:pPr>
        <w:pStyle w:val="a3"/>
        <w:numPr>
          <w:ilvl w:val="1"/>
          <w:numId w:val="10"/>
        </w:numPr>
        <w:shd w:val="clear" w:color="auto" w:fill="FFFFFF"/>
        <w:spacing w:after="0" w:line="240" w:lineRule="auto"/>
        <w:ind w:left="0" w:firstLine="709"/>
        <w:jc w:val="both"/>
        <w:textAlignment w:val="baseline"/>
        <w:rPr>
          <w:rFonts w:ascii="Times New Roman" w:eastAsia="Times New Roman" w:hAnsi="Times New Roman" w:cs="Times New Roman"/>
          <w:color w:val="2D2D2D"/>
          <w:sz w:val="28"/>
          <w:szCs w:val="28"/>
        </w:rPr>
      </w:pPr>
      <w:r w:rsidRPr="00FB5A94">
        <w:rPr>
          <w:rFonts w:ascii="Times New Roman" w:eastAsia="Times New Roman" w:hAnsi="Times New Roman" w:cs="Times New Roman"/>
          <w:color w:val="2D2D2D"/>
          <w:sz w:val="28"/>
          <w:szCs w:val="28"/>
        </w:rPr>
        <w:t xml:space="preserve">Если произведение не входит в список часто исполняемых (Приложение </w:t>
      </w:r>
      <w:r>
        <w:rPr>
          <w:rFonts w:ascii="Times New Roman" w:eastAsia="Times New Roman" w:hAnsi="Times New Roman" w:cs="Times New Roman"/>
          <w:color w:val="2D2D2D"/>
          <w:sz w:val="28"/>
          <w:szCs w:val="28"/>
        </w:rPr>
        <w:t>3</w:t>
      </w:r>
      <w:r w:rsidRPr="00FB5A94">
        <w:rPr>
          <w:rFonts w:ascii="Times New Roman" w:eastAsia="Times New Roman" w:hAnsi="Times New Roman" w:cs="Times New Roman"/>
          <w:color w:val="2D2D2D"/>
          <w:sz w:val="28"/>
          <w:szCs w:val="28"/>
        </w:rPr>
        <w:t xml:space="preserve">), </w:t>
      </w:r>
      <w:r w:rsidRPr="008D219F">
        <w:rPr>
          <w:rFonts w:ascii="Times New Roman" w:eastAsia="Times New Roman" w:hAnsi="Times New Roman" w:cs="Times New Roman"/>
          <w:color w:val="2D2D2D"/>
          <w:sz w:val="28"/>
          <w:szCs w:val="28"/>
        </w:rPr>
        <w:t xml:space="preserve">то </w:t>
      </w:r>
      <w:r>
        <w:rPr>
          <w:rFonts w:ascii="Times New Roman" w:eastAsia="Times New Roman" w:hAnsi="Times New Roman" w:cs="Times New Roman"/>
          <w:color w:val="2D2D2D"/>
          <w:sz w:val="28"/>
          <w:szCs w:val="28"/>
        </w:rPr>
        <w:t>выбор</w:t>
      </w:r>
      <w:r w:rsidRPr="008D219F">
        <w:rPr>
          <w:rFonts w:ascii="Times New Roman" w:eastAsia="Times New Roman" w:hAnsi="Times New Roman" w:cs="Times New Roman"/>
          <w:color w:val="2D2D2D"/>
          <w:sz w:val="28"/>
          <w:szCs w:val="28"/>
        </w:rPr>
        <w:t xml:space="preserve"> оценивается в </w:t>
      </w:r>
      <w:r w:rsidRPr="008D219F">
        <w:rPr>
          <w:rFonts w:ascii="Times New Roman" w:eastAsia="Times New Roman" w:hAnsi="Times New Roman" w:cs="Times New Roman"/>
          <w:b/>
          <w:color w:val="2D2D2D"/>
          <w:sz w:val="28"/>
          <w:szCs w:val="28"/>
        </w:rPr>
        <w:t>10 баллов</w:t>
      </w:r>
      <w:r w:rsidRPr="008D219F">
        <w:rPr>
          <w:rFonts w:ascii="Times New Roman" w:eastAsia="Times New Roman" w:hAnsi="Times New Roman" w:cs="Times New Roman"/>
          <w:color w:val="2D2D2D"/>
          <w:sz w:val="28"/>
          <w:szCs w:val="28"/>
        </w:rPr>
        <w:t>.</w:t>
      </w:r>
    </w:p>
    <w:p w:rsidR="00EA51FB" w:rsidRPr="00FB5A94" w:rsidRDefault="00EA51FB" w:rsidP="00EA51FB">
      <w:pPr>
        <w:shd w:val="clear" w:color="auto" w:fill="FFFFFF"/>
        <w:spacing w:after="0" w:line="240" w:lineRule="auto"/>
        <w:ind w:firstLine="709"/>
        <w:jc w:val="both"/>
        <w:textAlignment w:val="baseline"/>
        <w:rPr>
          <w:rFonts w:ascii="Times New Roman" w:eastAsia="Times New Roman" w:hAnsi="Times New Roman" w:cs="Times New Roman"/>
          <w:color w:val="2D2D2D"/>
          <w:sz w:val="28"/>
          <w:szCs w:val="28"/>
        </w:rPr>
      </w:pPr>
      <w:r w:rsidRPr="00FB5A94">
        <w:rPr>
          <w:rFonts w:ascii="Times New Roman" w:eastAsia="Times New Roman" w:hAnsi="Times New Roman" w:cs="Times New Roman"/>
          <w:color w:val="2D2D2D"/>
          <w:sz w:val="28"/>
          <w:szCs w:val="28"/>
        </w:rPr>
        <w:t xml:space="preserve">По данному критерию есть условия, при которых из поставленной оценки баллы могут быть вычтены: </w:t>
      </w:r>
    </w:p>
    <w:p w:rsidR="00EA51FB" w:rsidRPr="008D219F" w:rsidRDefault="00EA51FB" w:rsidP="00EA51FB">
      <w:pPr>
        <w:pStyle w:val="a3"/>
        <w:numPr>
          <w:ilvl w:val="0"/>
          <w:numId w:val="9"/>
        </w:numPr>
        <w:shd w:val="clear" w:color="auto" w:fill="FFFFFF"/>
        <w:spacing w:after="0" w:line="240" w:lineRule="auto"/>
        <w:ind w:left="0" w:firstLine="709"/>
        <w:jc w:val="both"/>
        <w:textAlignment w:val="baseline"/>
        <w:rPr>
          <w:rFonts w:ascii="Times New Roman" w:eastAsia="Times New Roman" w:hAnsi="Times New Roman" w:cs="Times New Roman"/>
          <w:color w:val="2D2D2D"/>
          <w:sz w:val="28"/>
          <w:szCs w:val="28"/>
        </w:rPr>
      </w:pPr>
      <w:r w:rsidRPr="008D219F">
        <w:rPr>
          <w:rFonts w:ascii="Times New Roman" w:eastAsia="Times New Roman" w:hAnsi="Times New Roman" w:cs="Times New Roman"/>
          <w:color w:val="2D2D2D"/>
          <w:sz w:val="28"/>
          <w:szCs w:val="28"/>
        </w:rPr>
        <w:t xml:space="preserve">сокращение текста, при котором искажается содержание произведения, смысл теряется или меняется на противоположный – </w:t>
      </w:r>
      <w:r w:rsidRPr="008D219F">
        <w:rPr>
          <w:rFonts w:ascii="Times New Roman" w:eastAsia="Times New Roman" w:hAnsi="Times New Roman" w:cs="Times New Roman"/>
          <w:b/>
          <w:color w:val="2D2D2D"/>
          <w:sz w:val="28"/>
          <w:szCs w:val="28"/>
        </w:rPr>
        <w:t>минус 7 баллов</w:t>
      </w:r>
      <w:r>
        <w:rPr>
          <w:rFonts w:ascii="Times New Roman" w:eastAsia="Times New Roman" w:hAnsi="Times New Roman" w:cs="Times New Roman"/>
          <w:b/>
          <w:color w:val="2D2D2D"/>
          <w:sz w:val="28"/>
          <w:szCs w:val="28"/>
        </w:rPr>
        <w:t>;</w:t>
      </w:r>
    </w:p>
    <w:p w:rsidR="00EA51FB" w:rsidRPr="008D219F" w:rsidRDefault="00EA51FB" w:rsidP="00EA51FB">
      <w:pPr>
        <w:pStyle w:val="a3"/>
        <w:numPr>
          <w:ilvl w:val="0"/>
          <w:numId w:val="9"/>
        </w:numPr>
        <w:shd w:val="clear" w:color="auto" w:fill="FFFFFF"/>
        <w:spacing w:after="0" w:line="240" w:lineRule="auto"/>
        <w:ind w:left="0" w:firstLine="709"/>
        <w:jc w:val="both"/>
        <w:textAlignment w:val="baseline"/>
        <w:rPr>
          <w:rFonts w:ascii="Times New Roman" w:eastAsia="Times New Roman" w:hAnsi="Times New Roman" w:cs="Times New Roman"/>
          <w:color w:val="2D2D2D"/>
          <w:sz w:val="28"/>
          <w:szCs w:val="28"/>
        </w:rPr>
      </w:pPr>
      <w:r w:rsidRPr="008D219F">
        <w:rPr>
          <w:rFonts w:ascii="Times New Roman" w:eastAsia="Times New Roman" w:hAnsi="Times New Roman" w:cs="Times New Roman"/>
          <w:color w:val="2D2D2D"/>
          <w:sz w:val="28"/>
          <w:szCs w:val="28"/>
        </w:rPr>
        <w:t xml:space="preserve">выбор отрывка, не понятного вне контекста </w:t>
      </w:r>
      <w:r w:rsidRPr="008D219F">
        <w:rPr>
          <w:rFonts w:ascii="Times New Roman" w:eastAsia="Times New Roman" w:hAnsi="Times New Roman" w:cs="Times New Roman"/>
          <w:color w:val="2D2D2D"/>
          <w:sz w:val="28"/>
          <w:szCs w:val="28"/>
        </w:rPr>
        <w:softHyphen/>
        <w:t xml:space="preserve"> – </w:t>
      </w:r>
      <w:r w:rsidRPr="008D219F">
        <w:rPr>
          <w:rFonts w:ascii="Times New Roman" w:eastAsia="Times New Roman" w:hAnsi="Times New Roman" w:cs="Times New Roman"/>
          <w:b/>
          <w:color w:val="2D2D2D"/>
          <w:sz w:val="28"/>
          <w:szCs w:val="28"/>
        </w:rPr>
        <w:t>минус 7 баллов;</w:t>
      </w:r>
    </w:p>
    <w:p w:rsidR="00EA51FB" w:rsidRPr="008D219F" w:rsidRDefault="00EA51FB" w:rsidP="00EA51FB">
      <w:pPr>
        <w:pStyle w:val="a3"/>
        <w:numPr>
          <w:ilvl w:val="0"/>
          <w:numId w:val="9"/>
        </w:numPr>
        <w:shd w:val="clear" w:color="auto" w:fill="FFFFFF"/>
        <w:spacing w:after="0" w:line="240" w:lineRule="auto"/>
        <w:ind w:left="0" w:firstLine="709"/>
        <w:jc w:val="both"/>
        <w:textAlignment w:val="baseline"/>
        <w:rPr>
          <w:rFonts w:ascii="Times New Roman" w:eastAsia="Times New Roman" w:hAnsi="Times New Roman" w:cs="Times New Roman"/>
          <w:b/>
          <w:color w:val="2D2D2D"/>
          <w:sz w:val="28"/>
          <w:szCs w:val="28"/>
        </w:rPr>
      </w:pPr>
      <w:r>
        <w:rPr>
          <w:rFonts w:ascii="Times New Roman" w:eastAsia="Times New Roman" w:hAnsi="Times New Roman" w:cs="Times New Roman"/>
          <w:color w:val="2D2D2D"/>
          <w:sz w:val="28"/>
          <w:szCs w:val="28"/>
        </w:rPr>
        <w:t xml:space="preserve">выбор </w:t>
      </w:r>
      <w:r w:rsidRPr="008D219F">
        <w:rPr>
          <w:rFonts w:ascii="Times New Roman" w:eastAsia="Times New Roman" w:hAnsi="Times New Roman" w:cs="Times New Roman"/>
          <w:color w:val="2D2D2D"/>
          <w:sz w:val="28"/>
          <w:szCs w:val="28"/>
        </w:rPr>
        <w:t>произведения, призывающ</w:t>
      </w:r>
      <w:r>
        <w:rPr>
          <w:rFonts w:ascii="Times New Roman" w:eastAsia="Times New Roman" w:hAnsi="Times New Roman" w:cs="Times New Roman"/>
          <w:color w:val="2D2D2D"/>
          <w:sz w:val="28"/>
          <w:szCs w:val="28"/>
        </w:rPr>
        <w:t>его</w:t>
      </w:r>
      <w:r w:rsidRPr="008D219F">
        <w:rPr>
          <w:rFonts w:ascii="Times New Roman" w:eastAsia="Times New Roman" w:hAnsi="Times New Roman" w:cs="Times New Roman"/>
          <w:color w:val="2D2D2D"/>
          <w:sz w:val="28"/>
          <w:szCs w:val="28"/>
        </w:rPr>
        <w:t xml:space="preserve"> к жестокости, содержащ</w:t>
      </w:r>
      <w:r>
        <w:rPr>
          <w:rFonts w:ascii="Times New Roman" w:eastAsia="Times New Roman" w:hAnsi="Times New Roman" w:cs="Times New Roman"/>
          <w:color w:val="2D2D2D"/>
          <w:sz w:val="28"/>
          <w:szCs w:val="28"/>
        </w:rPr>
        <w:t>его</w:t>
      </w:r>
      <w:r w:rsidRPr="008D219F">
        <w:rPr>
          <w:rFonts w:ascii="Times New Roman" w:eastAsia="Times New Roman" w:hAnsi="Times New Roman" w:cs="Times New Roman"/>
          <w:color w:val="2D2D2D"/>
          <w:sz w:val="28"/>
          <w:szCs w:val="28"/>
        </w:rPr>
        <w:t xml:space="preserve"> нецензурную лексику – </w:t>
      </w:r>
      <w:r w:rsidRPr="008D219F">
        <w:rPr>
          <w:rFonts w:ascii="Times New Roman" w:eastAsia="Times New Roman" w:hAnsi="Times New Roman" w:cs="Times New Roman"/>
          <w:b/>
          <w:color w:val="2D2D2D"/>
          <w:sz w:val="28"/>
          <w:szCs w:val="28"/>
        </w:rPr>
        <w:t>минус 10 баллов;</w:t>
      </w:r>
    </w:p>
    <w:p w:rsidR="00EA51FB" w:rsidRPr="008D219F" w:rsidRDefault="00EA51FB" w:rsidP="00EA51FB">
      <w:pPr>
        <w:pStyle w:val="a3"/>
        <w:numPr>
          <w:ilvl w:val="0"/>
          <w:numId w:val="9"/>
        </w:numPr>
        <w:shd w:val="clear" w:color="auto" w:fill="FFFFFF"/>
        <w:spacing w:after="0" w:line="240" w:lineRule="auto"/>
        <w:ind w:left="0" w:firstLine="709"/>
        <w:jc w:val="both"/>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выбор произведения</w:t>
      </w:r>
      <w:r w:rsidRPr="008D219F">
        <w:rPr>
          <w:rFonts w:ascii="Times New Roman" w:eastAsia="Times New Roman" w:hAnsi="Times New Roman" w:cs="Times New Roman"/>
          <w:color w:val="2D2D2D"/>
          <w:sz w:val="28"/>
          <w:szCs w:val="28"/>
        </w:rPr>
        <w:t xml:space="preserve">, </w:t>
      </w:r>
      <w:r>
        <w:rPr>
          <w:rFonts w:ascii="Times New Roman" w:eastAsia="Times New Roman" w:hAnsi="Times New Roman" w:cs="Times New Roman"/>
          <w:color w:val="2D2D2D"/>
          <w:sz w:val="28"/>
          <w:szCs w:val="28"/>
        </w:rPr>
        <w:t xml:space="preserve">не соответствующего возрасту </w:t>
      </w:r>
      <w:r w:rsidRPr="008D219F">
        <w:rPr>
          <w:rFonts w:ascii="Times New Roman" w:eastAsia="Times New Roman" w:hAnsi="Times New Roman" w:cs="Times New Roman"/>
          <w:color w:val="2D2D2D"/>
          <w:sz w:val="28"/>
          <w:szCs w:val="28"/>
        </w:rPr>
        <w:t xml:space="preserve"> – </w:t>
      </w:r>
      <w:r w:rsidRPr="008D219F">
        <w:rPr>
          <w:rFonts w:ascii="Times New Roman" w:eastAsia="Times New Roman" w:hAnsi="Times New Roman" w:cs="Times New Roman"/>
          <w:b/>
          <w:color w:val="2D2D2D"/>
          <w:sz w:val="28"/>
          <w:szCs w:val="28"/>
        </w:rPr>
        <w:t>минус 5 баллов.</w:t>
      </w:r>
    </w:p>
    <w:p w:rsidR="00EA51FB" w:rsidRPr="008D219F" w:rsidRDefault="00EA51FB" w:rsidP="00EA51FB">
      <w:pPr>
        <w:pStyle w:val="a3"/>
        <w:shd w:val="clear" w:color="auto" w:fill="FFFFFF"/>
        <w:spacing w:after="0" w:line="240" w:lineRule="auto"/>
        <w:ind w:left="0" w:firstLine="709"/>
        <w:jc w:val="both"/>
        <w:textAlignment w:val="baseline"/>
        <w:rPr>
          <w:rFonts w:ascii="Times New Roman" w:eastAsia="Times New Roman" w:hAnsi="Times New Roman" w:cs="Times New Roman"/>
          <w:color w:val="2D2D2D"/>
          <w:sz w:val="28"/>
          <w:szCs w:val="28"/>
        </w:rPr>
      </w:pPr>
      <w:r w:rsidRPr="008D219F">
        <w:rPr>
          <w:rFonts w:ascii="Times New Roman" w:eastAsia="Times New Roman" w:hAnsi="Times New Roman" w:cs="Times New Roman"/>
          <w:color w:val="2D2D2D"/>
          <w:sz w:val="28"/>
          <w:szCs w:val="28"/>
        </w:rPr>
        <w:t xml:space="preserve">Максимальное количество баллов по критерию «Выбор текста произведения» – </w:t>
      </w:r>
      <w:r w:rsidRPr="008D219F">
        <w:rPr>
          <w:rFonts w:ascii="Times New Roman" w:eastAsia="Times New Roman" w:hAnsi="Times New Roman" w:cs="Times New Roman"/>
          <w:b/>
          <w:color w:val="2D2D2D"/>
          <w:sz w:val="28"/>
          <w:szCs w:val="28"/>
        </w:rPr>
        <w:t>10 баллов.</w:t>
      </w:r>
    </w:p>
    <w:p w:rsidR="00EA51FB" w:rsidRDefault="00EA51FB" w:rsidP="00EA51FB">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z w:val="28"/>
          <w:szCs w:val="28"/>
        </w:rPr>
      </w:pPr>
    </w:p>
    <w:p w:rsidR="00EA51FB" w:rsidRPr="008D219F" w:rsidRDefault="00EA51FB" w:rsidP="00EA51FB">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2.</w:t>
      </w:r>
      <w:r w:rsidRPr="008D219F">
        <w:rPr>
          <w:rFonts w:ascii="Times New Roman" w:eastAsia="Times New Roman" w:hAnsi="Times New Roman" w:cs="Times New Roman"/>
          <w:b/>
          <w:color w:val="2D2D2D"/>
          <w:sz w:val="28"/>
          <w:szCs w:val="28"/>
        </w:rPr>
        <w:t>Способность оказывать эстетическое, интеллектуальное и эмоциональное воздействие на слушателей:</w:t>
      </w:r>
      <w:r w:rsidRPr="008D219F">
        <w:rPr>
          <w:rFonts w:ascii="Times New Roman" w:eastAsia="Times New Roman" w:hAnsi="Times New Roman" w:cs="Times New Roman"/>
          <w:b/>
          <w:color w:val="2D2D2D"/>
          <w:sz w:val="28"/>
          <w:szCs w:val="28"/>
        </w:rPr>
        <w:tab/>
      </w:r>
    </w:p>
    <w:p w:rsidR="00EA51FB" w:rsidRPr="006411CD" w:rsidRDefault="00EA51FB" w:rsidP="00EA51FB">
      <w:pPr>
        <w:pStyle w:val="a3"/>
        <w:numPr>
          <w:ilvl w:val="1"/>
          <w:numId w:val="11"/>
        </w:numPr>
        <w:shd w:val="clear" w:color="auto" w:fill="FFFFFF"/>
        <w:spacing w:after="0" w:line="240" w:lineRule="auto"/>
        <w:ind w:left="0" w:firstLine="709"/>
        <w:jc w:val="both"/>
        <w:textAlignment w:val="baseline"/>
        <w:rPr>
          <w:rFonts w:ascii="Times New Roman" w:eastAsia="Times New Roman" w:hAnsi="Times New Roman" w:cs="Times New Roman"/>
          <w:color w:val="2D2D2D"/>
          <w:sz w:val="28"/>
          <w:szCs w:val="28"/>
        </w:rPr>
      </w:pPr>
      <w:r w:rsidRPr="006411CD">
        <w:rPr>
          <w:rFonts w:ascii="Times New Roman" w:eastAsia="Times New Roman" w:hAnsi="Times New Roman" w:cs="Times New Roman"/>
          <w:color w:val="2D2D2D"/>
          <w:sz w:val="28"/>
          <w:szCs w:val="28"/>
        </w:rPr>
        <w:t xml:space="preserve">Чтецу удалось рассказать историю так, чтобы слушатель (член жюри) понял ее – оценивается по шкале от </w:t>
      </w:r>
      <w:r w:rsidRPr="006411CD">
        <w:rPr>
          <w:rFonts w:ascii="Times New Roman" w:eastAsia="Times New Roman" w:hAnsi="Times New Roman" w:cs="Times New Roman"/>
          <w:b/>
          <w:color w:val="2D2D2D"/>
          <w:sz w:val="28"/>
          <w:szCs w:val="28"/>
        </w:rPr>
        <w:t>0 до 5 баллов.</w:t>
      </w:r>
    </w:p>
    <w:p w:rsidR="00EA51FB" w:rsidRPr="006411CD" w:rsidRDefault="00EA51FB" w:rsidP="00EA51FB">
      <w:pPr>
        <w:pStyle w:val="a3"/>
        <w:numPr>
          <w:ilvl w:val="1"/>
          <w:numId w:val="11"/>
        </w:numPr>
        <w:shd w:val="clear" w:color="auto" w:fill="FFFFFF"/>
        <w:spacing w:after="0" w:line="240" w:lineRule="auto"/>
        <w:ind w:left="0" w:firstLine="709"/>
        <w:jc w:val="both"/>
        <w:textAlignment w:val="baseline"/>
        <w:rPr>
          <w:rFonts w:ascii="Times New Roman" w:eastAsia="Times New Roman" w:hAnsi="Times New Roman" w:cs="Times New Roman"/>
          <w:color w:val="2D2D2D"/>
          <w:sz w:val="28"/>
          <w:szCs w:val="28"/>
        </w:rPr>
      </w:pPr>
      <w:r w:rsidRPr="006411CD">
        <w:rPr>
          <w:rFonts w:ascii="Times New Roman" w:eastAsia="Times New Roman" w:hAnsi="Times New Roman" w:cs="Times New Roman"/>
          <w:color w:val="2D2D2D"/>
          <w:sz w:val="28"/>
          <w:szCs w:val="28"/>
        </w:rPr>
        <w:t xml:space="preserve">Чтецу удалось эмоционально вовлечь слушателя (члена жюри): заставить задуматься, смеяться, сопереживать – оценивается по шкале от </w:t>
      </w:r>
      <w:r w:rsidRPr="006411CD">
        <w:rPr>
          <w:rFonts w:ascii="Times New Roman" w:eastAsia="Times New Roman" w:hAnsi="Times New Roman" w:cs="Times New Roman"/>
          <w:b/>
          <w:color w:val="2D2D2D"/>
          <w:sz w:val="28"/>
          <w:szCs w:val="28"/>
        </w:rPr>
        <w:t>0 до 5 баллов.</w:t>
      </w:r>
    </w:p>
    <w:p w:rsidR="00EA51FB" w:rsidRDefault="00EA51FB" w:rsidP="00EA51FB">
      <w:pPr>
        <w:shd w:val="clear" w:color="auto" w:fill="FFFFFF"/>
        <w:spacing w:after="0" w:line="240" w:lineRule="auto"/>
        <w:ind w:firstLine="709"/>
        <w:jc w:val="both"/>
        <w:textAlignment w:val="baseline"/>
        <w:rPr>
          <w:rFonts w:ascii="Times New Roman" w:eastAsia="Times New Roman" w:hAnsi="Times New Roman" w:cs="Times New Roman"/>
          <w:b/>
          <w:color w:val="2D2D2D"/>
          <w:sz w:val="28"/>
          <w:szCs w:val="28"/>
        </w:rPr>
      </w:pPr>
      <w:r w:rsidRPr="008D219F">
        <w:rPr>
          <w:rFonts w:ascii="Times New Roman" w:eastAsia="Times New Roman" w:hAnsi="Times New Roman" w:cs="Times New Roman"/>
          <w:color w:val="2D2D2D"/>
          <w:sz w:val="28"/>
          <w:szCs w:val="28"/>
        </w:rPr>
        <w:t xml:space="preserve">Максимальное количество баллов по данному критерию – </w:t>
      </w:r>
      <w:r w:rsidRPr="008D219F">
        <w:rPr>
          <w:rFonts w:ascii="Times New Roman" w:eastAsia="Times New Roman" w:hAnsi="Times New Roman" w:cs="Times New Roman"/>
          <w:b/>
          <w:color w:val="2D2D2D"/>
          <w:sz w:val="28"/>
          <w:szCs w:val="28"/>
        </w:rPr>
        <w:t>10 баллов.</w:t>
      </w:r>
    </w:p>
    <w:p w:rsidR="00EA51FB" w:rsidRPr="008D219F" w:rsidRDefault="00EA51FB" w:rsidP="00EA51FB">
      <w:pPr>
        <w:shd w:val="clear" w:color="auto" w:fill="FFFFFF"/>
        <w:spacing w:after="0" w:line="240" w:lineRule="auto"/>
        <w:ind w:firstLine="709"/>
        <w:jc w:val="both"/>
        <w:textAlignment w:val="baseline"/>
        <w:rPr>
          <w:rFonts w:ascii="Times New Roman" w:eastAsia="Times New Roman" w:hAnsi="Times New Roman" w:cs="Times New Roman"/>
          <w:color w:val="2D2D2D"/>
          <w:sz w:val="28"/>
          <w:szCs w:val="28"/>
        </w:rPr>
      </w:pPr>
    </w:p>
    <w:p w:rsidR="00EA51FB" w:rsidRPr="006411CD" w:rsidRDefault="00EA51FB" w:rsidP="00EA51FB">
      <w:pPr>
        <w:numPr>
          <w:ilvl w:val="1"/>
          <w:numId w:val="11"/>
        </w:numPr>
        <w:shd w:val="clear" w:color="auto" w:fill="FFFFFF"/>
        <w:spacing w:after="0" w:line="240" w:lineRule="auto"/>
        <w:ind w:left="0" w:firstLine="709"/>
        <w:contextualSpacing/>
        <w:jc w:val="both"/>
        <w:textAlignment w:val="baseline"/>
        <w:rPr>
          <w:rFonts w:ascii="Times New Roman" w:eastAsia="Times New Roman" w:hAnsi="Times New Roman" w:cs="Times New Roman"/>
          <w:b/>
          <w:color w:val="2D2D2D"/>
          <w:sz w:val="28"/>
          <w:szCs w:val="28"/>
        </w:rPr>
      </w:pPr>
      <w:r w:rsidRPr="008D219F">
        <w:rPr>
          <w:rFonts w:ascii="Times New Roman" w:eastAsia="Times New Roman" w:hAnsi="Times New Roman" w:cs="Times New Roman"/>
          <w:b/>
          <w:color w:val="2D2D2D"/>
          <w:sz w:val="28"/>
          <w:szCs w:val="28"/>
        </w:rPr>
        <w:t xml:space="preserve"> Грамотная речь -  </w:t>
      </w:r>
      <w:r w:rsidRPr="008D219F">
        <w:rPr>
          <w:rFonts w:ascii="Times New Roman" w:eastAsia="Times New Roman" w:hAnsi="Times New Roman" w:cs="Times New Roman"/>
          <w:color w:val="2D2D2D"/>
          <w:sz w:val="28"/>
          <w:szCs w:val="28"/>
        </w:rPr>
        <w:t xml:space="preserve">оценивается </w:t>
      </w:r>
      <w:r w:rsidRPr="008D219F">
        <w:rPr>
          <w:rFonts w:ascii="Times New Roman" w:eastAsia="Times New Roman" w:hAnsi="Times New Roman" w:cs="Times New Roman"/>
          <w:b/>
          <w:color w:val="2D2D2D"/>
          <w:sz w:val="28"/>
          <w:szCs w:val="28"/>
        </w:rPr>
        <w:t>от 0 до 5 баллов.</w:t>
      </w:r>
      <w:r w:rsidRPr="008D219F">
        <w:rPr>
          <w:rFonts w:ascii="Times New Roman" w:eastAsia="Times New Roman" w:hAnsi="Times New Roman" w:cs="Times New Roman"/>
          <w:color w:val="2D2D2D"/>
          <w:sz w:val="28"/>
          <w:szCs w:val="28"/>
        </w:rPr>
        <w:t xml:space="preserve"> Максимальное количество баллов по данному критерию – </w:t>
      </w:r>
      <w:r w:rsidRPr="008D219F">
        <w:rPr>
          <w:rFonts w:ascii="Times New Roman" w:eastAsia="Times New Roman" w:hAnsi="Times New Roman" w:cs="Times New Roman"/>
          <w:b/>
          <w:color w:val="2D2D2D"/>
          <w:sz w:val="28"/>
          <w:szCs w:val="28"/>
        </w:rPr>
        <w:t>5 баллов.</w:t>
      </w:r>
    </w:p>
    <w:p w:rsidR="00EA51FB" w:rsidRPr="008D219F" w:rsidRDefault="00EA51FB" w:rsidP="00EA51FB">
      <w:pPr>
        <w:shd w:val="clear" w:color="auto" w:fill="FFFFFF"/>
        <w:spacing w:after="0" w:line="240" w:lineRule="auto"/>
        <w:ind w:left="709"/>
        <w:contextualSpacing/>
        <w:jc w:val="both"/>
        <w:textAlignment w:val="baseline"/>
        <w:rPr>
          <w:rFonts w:ascii="Times New Roman" w:eastAsia="Times New Roman" w:hAnsi="Times New Roman" w:cs="Times New Roman"/>
          <w:b/>
          <w:color w:val="2D2D2D"/>
          <w:sz w:val="28"/>
          <w:szCs w:val="28"/>
        </w:rPr>
      </w:pPr>
    </w:p>
    <w:p w:rsidR="00EA51FB" w:rsidRDefault="00EA51FB" w:rsidP="00EA51FB">
      <w:pPr>
        <w:numPr>
          <w:ilvl w:val="1"/>
          <w:numId w:val="11"/>
        </w:numPr>
        <w:shd w:val="clear" w:color="auto" w:fill="FFFFFF"/>
        <w:spacing w:after="0" w:line="240" w:lineRule="auto"/>
        <w:ind w:left="0" w:firstLine="709"/>
        <w:contextualSpacing/>
        <w:jc w:val="both"/>
        <w:textAlignment w:val="baseline"/>
        <w:rPr>
          <w:rFonts w:ascii="Times New Roman" w:eastAsia="Times New Roman" w:hAnsi="Times New Roman" w:cs="Times New Roman"/>
          <w:b/>
          <w:color w:val="2D2D2D"/>
          <w:sz w:val="28"/>
          <w:szCs w:val="28"/>
        </w:rPr>
      </w:pPr>
      <w:r w:rsidRPr="008D219F">
        <w:rPr>
          <w:rFonts w:ascii="Times New Roman" w:eastAsia="Times New Roman" w:hAnsi="Times New Roman" w:cs="Times New Roman"/>
          <w:b/>
          <w:color w:val="2D2D2D"/>
          <w:sz w:val="28"/>
          <w:szCs w:val="28"/>
        </w:rPr>
        <w:t xml:space="preserve"> Дикция, расстановка логических ударений, пауз - </w:t>
      </w:r>
      <w:r w:rsidRPr="008D219F">
        <w:rPr>
          <w:rFonts w:ascii="Times New Roman" w:eastAsia="Times New Roman" w:hAnsi="Times New Roman" w:cs="Times New Roman"/>
          <w:color w:val="2D2D2D"/>
          <w:sz w:val="28"/>
          <w:szCs w:val="28"/>
        </w:rPr>
        <w:t xml:space="preserve">оценивается </w:t>
      </w:r>
      <w:r w:rsidRPr="008D219F">
        <w:rPr>
          <w:rFonts w:ascii="Times New Roman" w:eastAsia="Times New Roman" w:hAnsi="Times New Roman" w:cs="Times New Roman"/>
          <w:b/>
          <w:color w:val="2D2D2D"/>
          <w:sz w:val="28"/>
          <w:szCs w:val="28"/>
        </w:rPr>
        <w:t xml:space="preserve">от 0 до 5 баллов. </w:t>
      </w:r>
      <w:r w:rsidRPr="008D219F">
        <w:rPr>
          <w:rFonts w:ascii="Times New Roman" w:eastAsia="Times New Roman" w:hAnsi="Times New Roman" w:cs="Times New Roman"/>
          <w:color w:val="2D2D2D"/>
          <w:sz w:val="28"/>
          <w:szCs w:val="28"/>
        </w:rPr>
        <w:t xml:space="preserve">Максимальное количество баллов по данному критерию – </w:t>
      </w:r>
      <w:r w:rsidRPr="008D219F">
        <w:rPr>
          <w:rFonts w:ascii="Times New Roman" w:eastAsia="Times New Roman" w:hAnsi="Times New Roman" w:cs="Times New Roman"/>
          <w:b/>
          <w:color w:val="2D2D2D"/>
          <w:sz w:val="28"/>
          <w:szCs w:val="28"/>
        </w:rPr>
        <w:t>5 баллов.</w:t>
      </w:r>
    </w:p>
    <w:p w:rsidR="00EA51FB" w:rsidRPr="008D219F" w:rsidRDefault="00EA51FB" w:rsidP="00EA51FB">
      <w:pPr>
        <w:shd w:val="clear" w:color="auto" w:fill="FFFFFF"/>
        <w:spacing w:after="0" w:line="240" w:lineRule="auto"/>
        <w:contextualSpacing/>
        <w:jc w:val="both"/>
        <w:textAlignment w:val="baseline"/>
        <w:rPr>
          <w:rFonts w:ascii="Times New Roman" w:eastAsia="Times New Roman" w:hAnsi="Times New Roman" w:cs="Times New Roman"/>
          <w:b/>
          <w:color w:val="2D2D2D"/>
          <w:sz w:val="28"/>
          <w:szCs w:val="28"/>
        </w:rPr>
      </w:pPr>
    </w:p>
    <w:p w:rsidR="00EA51FB" w:rsidRPr="008D219F" w:rsidRDefault="00EA51FB" w:rsidP="00EA51FB">
      <w:pPr>
        <w:shd w:val="clear" w:color="auto" w:fill="FFFFFF"/>
        <w:spacing w:after="0" w:line="240" w:lineRule="auto"/>
        <w:ind w:firstLine="709"/>
        <w:jc w:val="both"/>
        <w:textAlignment w:val="baseline"/>
        <w:rPr>
          <w:rFonts w:ascii="Times New Roman" w:eastAsia="Times New Roman" w:hAnsi="Times New Roman" w:cs="Times New Roman"/>
          <w:color w:val="2D2D2D"/>
          <w:sz w:val="28"/>
          <w:szCs w:val="28"/>
        </w:rPr>
      </w:pPr>
      <w:r w:rsidRPr="008D219F">
        <w:rPr>
          <w:rFonts w:ascii="Times New Roman" w:eastAsia="Times New Roman" w:hAnsi="Times New Roman" w:cs="Times New Roman"/>
          <w:color w:val="2D2D2D"/>
          <w:sz w:val="28"/>
          <w:szCs w:val="28"/>
        </w:rPr>
        <w:lastRenderedPageBreak/>
        <w:t xml:space="preserve">Максимальное количество баллов по всем критериям оценки – </w:t>
      </w:r>
      <w:r w:rsidRPr="008D219F">
        <w:rPr>
          <w:rFonts w:ascii="Times New Roman" w:eastAsia="Times New Roman" w:hAnsi="Times New Roman" w:cs="Times New Roman"/>
          <w:b/>
          <w:color w:val="2D2D2D"/>
          <w:sz w:val="28"/>
          <w:szCs w:val="28"/>
        </w:rPr>
        <w:t>30 баллов.</w:t>
      </w:r>
      <w:r>
        <w:rPr>
          <w:rFonts w:ascii="Times New Roman" w:eastAsia="Times New Roman" w:hAnsi="Times New Roman" w:cs="Times New Roman"/>
          <w:color w:val="2D2D2D"/>
          <w:sz w:val="28"/>
          <w:szCs w:val="28"/>
        </w:rPr>
        <w:t xml:space="preserve">Оценки выступлений участников члены жюри проставляют в оценочный лист </w:t>
      </w:r>
      <w:r w:rsidRPr="008D219F">
        <w:rPr>
          <w:rFonts w:ascii="Times New Roman" w:eastAsia="Times New Roman" w:hAnsi="Times New Roman" w:cs="Times New Roman"/>
          <w:color w:val="2D2D2D"/>
          <w:sz w:val="28"/>
          <w:szCs w:val="28"/>
        </w:rPr>
        <w:t xml:space="preserve"> (Приложение </w:t>
      </w:r>
      <w:r>
        <w:rPr>
          <w:rFonts w:ascii="Times New Roman" w:eastAsia="Times New Roman" w:hAnsi="Times New Roman" w:cs="Times New Roman"/>
          <w:color w:val="2D2D2D"/>
          <w:sz w:val="28"/>
          <w:szCs w:val="28"/>
        </w:rPr>
        <w:t>3</w:t>
      </w:r>
      <w:r w:rsidRPr="008D219F">
        <w:rPr>
          <w:rFonts w:ascii="Times New Roman" w:eastAsia="Times New Roman" w:hAnsi="Times New Roman" w:cs="Times New Roman"/>
          <w:color w:val="2D2D2D"/>
          <w:sz w:val="28"/>
          <w:szCs w:val="28"/>
        </w:rPr>
        <w:t>).</w:t>
      </w:r>
    </w:p>
    <w:p w:rsidR="00EA51FB" w:rsidRPr="00C3674E" w:rsidRDefault="00EA51FB" w:rsidP="00EA51FB">
      <w:pPr>
        <w:shd w:val="clear" w:color="auto" w:fill="FFFFFF"/>
        <w:ind w:firstLine="709"/>
        <w:jc w:val="both"/>
        <w:rPr>
          <w:rFonts w:ascii="Times New Roman" w:hAnsi="Times New Roman" w:cs="Times New Roman"/>
          <w:i/>
          <w:color w:val="2D2D2D"/>
          <w:sz w:val="28"/>
          <w:szCs w:val="28"/>
        </w:rPr>
      </w:pPr>
    </w:p>
    <w:p w:rsidR="00EA51FB" w:rsidRPr="00A42625" w:rsidRDefault="00EA51FB" w:rsidP="00EA51FB">
      <w:pPr>
        <w:pStyle w:val="ad"/>
        <w:rPr>
          <w:rFonts w:eastAsia="Times New Roman"/>
        </w:rPr>
      </w:pPr>
      <w:r w:rsidRPr="00A42625">
        <w:rPr>
          <w:rFonts w:eastAsia="Times New Roman"/>
        </w:rPr>
        <w:t xml:space="preserve">Приложение </w:t>
      </w:r>
      <w:r>
        <w:rPr>
          <w:rFonts w:eastAsia="Times New Roman"/>
        </w:rPr>
        <w:t>5</w:t>
      </w:r>
    </w:p>
    <w:p w:rsidR="00EA51FB" w:rsidRPr="00A42625" w:rsidRDefault="00EA51FB" w:rsidP="00EA51FB">
      <w:pPr>
        <w:shd w:val="clear" w:color="auto" w:fill="FFFFFF"/>
        <w:spacing w:after="0" w:line="240" w:lineRule="auto"/>
        <w:textAlignment w:val="baseline"/>
        <w:rPr>
          <w:rFonts w:ascii="Times New Roman" w:eastAsia="Times New Roman" w:hAnsi="Times New Roman" w:cs="Times New Roman"/>
          <w:sz w:val="24"/>
          <w:szCs w:val="24"/>
        </w:rPr>
      </w:pPr>
    </w:p>
    <w:tbl>
      <w:tblPr>
        <w:tblW w:w="5454" w:type="pct"/>
        <w:jc w:val="center"/>
        <w:tblLayout w:type="fixed"/>
        <w:tblLook w:val="04A0" w:firstRow="1" w:lastRow="0" w:firstColumn="1" w:lastColumn="0" w:noHBand="0" w:noVBand="1"/>
      </w:tblPr>
      <w:tblGrid>
        <w:gridCol w:w="287"/>
        <w:gridCol w:w="1255"/>
        <w:gridCol w:w="2384"/>
        <w:gridCol w:w="1654"/>
        <w:gridCol w:w="1006"/>
        <w:gridCol w:w="983"/>
        <w:gridCol w:w="1100"/>
        <w:gridCol w:w="1102"/>
        <w:gridCol w:w="668"/>
      </w:tblGrid>
      <w:tr w:rsidR="00EA51FB" w:rsidRPr="00A42625" w:rsidTr="00B04490">
        <w:trPr>
          <w:trHeight w:val="991"/>
          <w:jc w:val="center"/>
        </w:trPr>
        <w:tc>
          <w:tcPr>
            <w:tcW w:w="137" w:type="pct"/>
            <w:vMerge w:val="restart"/>
            <w:tcBorders>
              <w:top w:val="single" w:sz="12" w:space="0" w:color="auto"/>
              <w:left w:val="single" w:sz="12" w:space="0" w:color="auto"/>
              <w:bottom w:val="single" w:sz="12" w:space="0" w:color="auto"/>
              <w:right w:val="single" w:sz="12" w:space="0" w:color="auto"/>
            </w:tcBorders>
            <w:shd w:val="clear" w:color="000000" w:fill="D8D8D8"/>
            <w:vAlign w:val="center"/>
            <w:hideMark/>
          </w:tcPr>
          <w:p w:rsidR="00EA51FB" w:rsidRPr="00A42625" w:rsidRDefault="00EA51FB" w:rsidP="00B04490">
            <w:pPr>
              <w:spacing w:after="0" w:line="240" w:lineRule="auto"/>
              <w:ind w:firstLineChars="300" w:firstLine="723"/>
              <w:rPr>
                <w:rFonts w:ascii="Times New Roman" w:eastAsia="Times New Roman" w:hAnsi="Times New Roman" w:cs="Times New Roman"/>
                <w:b/>
                <w:bCs/>
                <w:color w:val="000000"/>
                <w:sz w:val="24"/>
                <w:szCs w:val="24"/>
              </w:rPr>
            </w:pPr>
            <w:r w:rsidRPr="00A42625">
              <w:rPr>
                <w:rFonts w:ascii="Times New Roman" w:eastAsia="Times New Roman" w:hAnsi="Times New Roman" w:cs="Times New Roman"/>
                <w:b/>
                <w:bCs/>
                <w:color w:val="000000"/>
                <w:sz w:val="24"/>
                <w:szCs w:val="24"/>
              </w:rPr>
              <w:t> </w:t>
            </w:r>
          </w:p>
          <w:p w:rsidR="00EA51FB" w:rsidRPr="00A42625" w:rsidRDefault="00EA51FB" w:rsidP="00B04490">
            <w:pPr>
              <w:spacing w:after="0" w:line="240" w:lineRule="auto"/>
              <w:jc w:val="center"/>
              <w:rPr>
                <w:rFonts w:ascii="Times New Roman" w:eastAsia="Times New Roman" w:hAnsi="Times New Roman" w:cs="Times New Roman"/>
                <w:b/>
                <w:bCs/>
                <w:color w:val="000000"/>
                <w:sz w:val="24"/>
                <w:szCs w:val="24"/>
              </w:rPr>
            </w:pPr>
            <w:r w:rsidRPr="00A42625">
              <w:rPr>
                <w:rFonts w:ascii="Times New Roman" w:eastAsia="Times New Roman" w:hAnsi="Times New Roman" w:cs="Times New Roman"/>
                <w:b/>
                <w:bCs/>
                <w:color w:val="000000"/>
                <w:sz w:val="24"/>
                <w:szCs w:val="24"/>
              </w:rPr>
              <w:t>№</w:t>
            </w:r>
          </w:p>
        </w:tc>
        <w:tc>
          <w:tcPr>
            <w:tcW w:w="601" w:type="pct"/>
            <w:vMerge w:val="restart"/>
            <w:tcBorders>
              <w:top w:val="single" w:sz="12" w:space="0" w:color="auto"/>
              <w:left w:val="single" w:sz="12" w:space="0" w:color="auto"/>
              <w:bottom w:val="single" w:sz="12" w:space="0" w:color="auto"/>
              <w:right w:val="single" w:sz="12" w:space="0" w:color="auto"/>
            </w:tcBorders>
            <w:shd w:val="clear" w:color="000000" w:fill="D8D8D8"/>
            <w:vAlign w:val="center"/>
            <w:hideMark/>
          </w:tcPr>
          <w:p w:rsidR="00EA51FB" w:rsidRPr="00A42625" w:rsidRDefault="00EA51FB" w:rsidP="00B04490">
            <w:pPr>
              <w:spacing w:after="0" w:line="240" w:lineRule="auto"/>
              <w:jc w:val="center"/>
              <w:rPr>
                <w:rFonts w:ascii="Times New Roman" w:eastAsia="Times New Roman" w:hAnsi="Times New Roman" w:cs="Times New Roman"/>
                <w:b/>
                <w:bCs/>
                <w:color w:val="000000"/>
                <w:sz w:val="24"/>
                <w:szCs w:val="24"/>
              </w:rPr>
            </w:pPr>
            <w:r w:rsidRPr="00A42625">
              <w:rPr>
                <w:rFonts w:ascii="Times New Roman" w:eastAsia="Times New Roman" w:hAnsi="Times New Roman" w:cs="Times New Roman"/>
                <w:b/>
                <w:bCs/>
                <w:color w:val="000000"/>
                <w:sz w:val="24"/>
                <w:szCs w:val="24"/>
              </w:rPr>
              <w:t>Чтец, произведение</w:t>
            </w:r>
          </w:p>
        </w:tc>
        <w:tc>
          <w:tcPr>
            <w:tcW w:w="1934" w:type="pct"/>
            <w:gridSpan w:val="2"/>
            <w:tcBorders>
              <w:top w:val="single" w:sz="12" w:space="0" w:color="auto"/>
              <w:left w:val="single" w:sz="12" w:space="0" w:color="auto"/>
              <w:bottom w:val="single" w:sz="12" w:space="0" w:color="auto"/>
              <w:right w:val="single" w:sz="12" w:space="0" w:color="auto"/>
            </w:tcBorders>
            <w:shd w:val="clear" w:color="000000" w:fill="D8D8D8"/>
            <w:vAlign w:val="center"/>
          </w:tcPr>
          <w:p w:rsidR="00EA51FB" w:rsidRPr="00A42625" w:rsidRDefault="00EA51FB" w:rsidP="00B04490">
            <w:pPr>
              <w:spacing w:after="0" w:line="240" w:lineRule="auto"/>
              <w:jc w:val="center"/>
              <w:rPr>
                <w:rFonts w:ascii="Times New Roman" w:eastAsia="Times New Roman" w:hAnsi="Times New Roman" w:cs="Times New Roman"/>
                <w:b/>
                <w:bCs/>
                <w:color w:val="000000"/>
                <w:sz w:val="24"/>
                <w:szCs w:val="24"/>
              </w:rPr>
            </w:pPr>
            <w:r w:rsidRPr="00A42625">
              <w:rPr>
                <w:rFonts w:ascii="Times New Roman" w:eastAsia="Times New Roman" w:hAnsi="Times New Roman" w:cs="Times New Roman"/>
                <w:b/>
                <w:bCs/>
                <w:color w:val="000000"/>
                <w:sz w:val="24"/>
                <w:szCs w:val="24"/>
              </w:rPr>
              <w:t>Выбор текста произведения</w:t>
            </w:r>
          </w:p>
        </w:tc>
        <w:tc>
          <w:tcPr>
            <w:tcW w:w="953" w:type="pct"/>
            <w:gridSpan w:val="2"/>
            <w:vMerge w:val="restart"/>
            <w:tcBorders>
              <w:top w:val="single" w:sz="12" w:space="0" w:color="auto"/>
              <w:left w:val="single" w:sz="12" w:space="0" w:color="auto"/>
              <w:bottom w:val="single" w:sz="12" w:space="0" w:color="auto"/>
              <w:right w:val="single" w:sz="12" w:space="0" w:color="auto"/>
            </w:tcBorders>
            <w:shd w:val="clear" w:color="000000" w:fill="D8D8D8"/>
            <w:vAlign w:val="center"/>
            <w:hideMark/>
          </w:tcPr>
          <w:p w:rsidR="00EA51FB" w:rsidRPr="00A42625" w:rsidRDefault="00EA51FB" w:rsidP="00B04490">
            <w:pPr>
              <w:spacing w:after="0" w:line="240" w:lineRule="auto"/>
              <w:jc w:val="center"/>
              <w:rPr>
                <w:rFonts w:ascii="Times New Roman" w:eastAsia="Times New Roman" w:hAnsi="Times New Roman" w:cs="Times New Roman"/>
                <w:b/>
                <w:bCs/>
                <w:color w:val="000000"/>
                <w:sz w:val="24"/>
                <w:szCs w:val="24"/>
              </w:rPr>
            </w:pPr>
            <w:r w:rsidRPr="00A42625">
              <w:rPr>
                <w:rFonts w:ascii="Times New Roman" w:eastAsia="Times New Roman" w:hAnsi="Times New Roman" w:cs="Times New Roman"/>
                <w:b/>
                <w:bCs/>
                <w:color w:val="000000"/>
                <w:sz w:val="24"/>
                <w:szCs w:val="24"/>
              </w:rPr>
              <w:t>Способность оказывать эстетическое, интеллектуальное и эмоциональное воздействие на слушателей:</w:t>
            </w:r>
          </w:p>
        </w:tc>
        <w:tc>
          <w:tcPr>
            <w:tcW w:w="527" w:type="pct"/>
            <w:vMerge w:val="restart"/>
            <w:tcBorders>
              <w:top w:val="single" w:sz="12" w:space="0" w:color="auto"/>
              <w:left w:val="single" w:sz="12" w:space="0" w:color="auto"/>
              <w:bottom w:val="single" w:sz="12" w:space="0" w:color="auto"/>
              <w:right w:val="single" w:sz="12" w:space="0" w:color="auto"/>
            </w:tcBorders>
            <w:shd w:val="clear" w:color="000000" w:fill="D8D8D8"/>
            <w:vAlign w:val="center"/>
          </w:tcPr>
          <w:p w:rsidR="00EA51FB" w:rsidRDefault="00EA51FB" w:rsidP="00B04490">
            <w:pPr>
              <w:spacing w:after="0" w:line="240" w:lineRule="auto"/>
              <w:jc w:val="center"/>
              <w:rPr>
                <w:rFonts w:ascii="Times New Roman" w:eastAsia="Times New Roman" w:hAnsi="Times New Roman" w:cs="Times New Roman"/>
                <w:b/>
                <w:bCs/>
                <w:color w:val="000000"/>
                <w:sz w:val="24"/>
                <w:szCs w:val="24"/>
              </w:rPr>
            </w:pPr>
            <w:r w:rsidRPr="00A42625">
              <w:rPr>
                <w:rFonts w:ascii="Times New Roman" w:eastAsia="Times New Roman" w:hAnsi="Times New Roman" w:cs="Times New Roman"/>
                <w:b/>
                <w:bCs/>
                <w:color w:val="000000"/>
                <w:sz w:val="24"/>
                <w:szCs w:val="24"/>
              </w:rPr>
              <w:t>Грамотная речь</w:t>
            </w:r>
          </w:p>
          <w:p w:rsidR="00EA51FB" w:rsidRDefault="00EA51FB" w:rsidP="00B04490">
            <w:pPr>
              <w:spacing w:after="0" w:line="240" w:lineRule="auto"/>
              <w:jc w:val="center"/>
              <w:rPr>
                <w:rFonts w:ascii="Times New Roman" w:eastAsia="Times New Roman" w:hAnsi="Times New Roman" w:cs="Times New Roman"/>
                <w:b/>
                <w:bCs/>
                <w:color w:val="000000"/>
                <w:sz w:val="24"/>
                <w:szCs w:val="24"/>
              </w:rPr>
            </w:pPr>
          </w:p>
          <w:p w:rsidR="00EA51FB" w:rsidRPr="004938CA" w:rsidRDefault="00EA51FB" w:rsidP="00B04490">
            <w:pPr>
              <w:spacing w:after="0" w:line="240" w:lineRule="auto"/>
              <w:jc w:val="center"/>
              <w:rPr>
                <w:rFonts w:ascii="Times New Roman" w:eastAsia="Times New Roman" w:hAnsi="Times New Roman" w:cs="Times New Roman"/>
                <w:b/>
                <w:bCs/>
                <w:color w:val="000000"/>
                <w:sz w:val="20"/>
                <w:szCs w:val="20"/>
              </w:rPr>
            </w:pPr>
          </w:p>
        </w:tc>
        <w:tc>
          <w:tcPr>
            <w:tcW w:w="528" w:type="pct"/>
            <w:vMerge w:val="restart"/>
            <w:tcBorders>
              <w:top w:val="single" w:sz="12" w:space="0" w:color="auto"/>
              <w:left w:val="single" w:sz="12" w:space="0" w:color="auto"/>
              <w:bottom w:val="single" w:sz="12" w:space="0" w:color="auto"/>
              <w:right w:val="single" w:sz="12" w:space="0" w:color="auto"/>
            </w:tcBorders>
            <w:shd w:val="clear" w:color="000000" w:fill="D8D8D8"/>
            <w:vAlign w:val="center"/>
          </w:tcPr>
          <w:p w:rsidR="00EA51FB" w:rsidRDefault="00EA51FB" w:rsidP="00B04490">
            <w:pPr>
              <w:spacing w:after="0" w:line="240" w:lineRule="auto"/>
              <w:jc w:val="center"/>
              <w:rPr>
                <w:rFonts w:ascii="Times New Roman" w:eastAsia="Times New Roman" w:hAnsi="Times New Roman" w:cs="Times New Roman"/>
                <w:b/>
                <w:bCs/>
                <w:color w:val="000000"/>
                <w:sz w:val="24"/>
                <w:szCs w:val="24"/>
              </w:rPr>
            </w:pPr>
            <w:r w:rsidRPr="00A42625">
              <w:rPr>
                <w:rFonts w:ascii="Times New Roman" w:eastAsia="Times New Roman" w:hAnsi="Times New Roman" w:cs="Times New Roman"/>
                <w:b/>
                <w:bCs/>
                <w:color w:val="000000"/>
                <w:sz w:val="24"/>
                <w:szCs w:val="24"/>
              </w:rPr>
              <w:t>Дикция, расстановка логических ударений, пауз</w:t>
            </w:r>
          </w:p>
          <w:p w:rsidR="00EA51FB" w:rsidRPr="00A42625" w:rsidRDefault="00EA51FB" w:rsidP="00B04490">
            <w:pPr>
              <w:spacing w:after="0" w:line="240" w:lineRule="auto"/>
              <w:jc w:val="center"/>
              <w:rPr>
                <w:rFonts w:ascii="Times New Roman" w:eastAsia="Times New Roman" w:hAnsi="Times New Roman" w:cs="Times New Roman"/>
                <w:b/>
                <w:bCs/>
                <w:color w:val="000000"/>
                <w:sz w:val="24"/>
                <w:szCs w:val="24"/>
              </w:rPr>
            </w:pPr>
          </w:p>
        </w:tc>
        <w:tc>
          <w:tcPr>
            <w:tcW w:w="320" w:type="pct"/>
            <w:vMerge w:val="restart"/>
            <w:tcBorders>
              <w:top w:val="single" w:sz="12" w:space="0" w:color="auto"/>
              <w:left w:val="single" w:sz="12" w:space="0" w:color="auto"/>
              <w:bottom w:val="single" w:sz="12" w:space="0" w:color="auto"/>
              <w:right w:val="single" w:sz="12" w:space="0" w:color="auto"/>
            </w:tcBorders>
            <w:shd w:val="clear" w:color="000000" w:fill="D8D8D8"/>
            <w:vAlign w:val="center"/>
          </w:tcPr>
          <w:p w:rsidR="00EA51FB" w:rsidRPr="00A42625" w:rsidRDefault="00EA51FB" w:rsidP="00B04490">
            <w:pPr>
              <w:spacing w:after="0" w:line="240" w:lineRule="auto"/>
              <w:jc w:val="center"/>
              <w:rPr>
                <w:rFonts w:ascii="Times New Roman" w:eastAsia="Times New Roman" w:hAnsi="Times New Roman" w:cs="Times New Roman"/>
                <w:b/>
                <w:bCs/>
                <w:color w:val="000000"/>
                <w:sz w:val="24"/>
                <w:szCs w:val="24"/>
              </w:rPr>
            </w:pPr>
            <w:r w:rsidRPr="00A42625">
              <w:rPr>
                <w:rFonts w:ascii="Times New Roman" w:eastAsia="Times New Roman" w:hAnsi="Times New Roman" w:cs="Times New Roman"/>
                <w:b/>
                <w:bCs/>
                <w:color w:val="000000"/>
                <w:sz w:val="24"/>
                <w:szCs w:val="24"/>
              </w:rPr>
              <w:t>Всего баллов</w:t>
            </w:r>
          </w:p>
        </w:tc>
      </w:tr>
      <w:tr w:rsidR="00EA51FB" w:rsidRPr="00A42625" w:rsidTr="00B04490">
        <w:trPr>
          <w:trHeight w:val="957"/>
          <w:jc w:val="center"/>
        </w:trPr>
        <w:tc>
          <w:tcPr>
            <w:tcW w:w="137" w:type="pct"/>
            <w:vMerge/>
            <w:tcBorders>
              <w:top w:val="single" w:sz="12" w:space="0" w:color="auto"/>
              <w:left w:val="single" w:sz="12" w:space="0" w:color="auto"/>
              <w:bottom w:val="single" w:sz="12" w:space="0" w:color="auto"/>
              <w:right w:val="single" w:sz="12" w:space="0" w:color="auto"/>
            </w:tcBorders>
            <w:shd w:val="clear" w:color="000000" w:fill="D8D8D8"/>
            <w:vAlign w:val="center"/>
            <w:hideMark/>
          </w:tcPr>
          <w:p w:rsidR="00EA51FB" w:rsidRPr="00A42625" w:rsidRDefault="00EA51FB" w:rsidP="00B04490">
            <w:pPr>
              <w:spacing w:after="0" w:line="240" w:lineRule="auto"/>
              <w:ind w:firstLineChars="300" w:firstLine="843"/>
              <w:rPr>
                <w:rFonts w:ascii="Times New Roman" w:eastAsia="Times New Roman" w:hAnsi="Times New Roman" w:cs="Times New Roman"/>
                <w:b/>
                <w:bCs/>
                <w:color w:val="000000"/>
                <w:sz w:val="28"/>
                <w:szCs w:val="28"/>
              </w:rPr>
            </w:pPr>
          </w:p>
        </w:tc>
        <w:tc>
          <w:tcPr>
            <w:tcW w:w="601" w:type="pct"/>
            <w:vMerge/>
            <w:tcBorders>
              <w:top w:val="single" w:sz="12" w:space="0" w:color="auto"/>
              <w:left w:val="single" w:sz="12" w:space="0" w:color="auto"/>
              <w:bottom w:val="single" w:sz="12" w:space="0" w:color="auto"/>
              <w:right w:val="single" w:sz="12" w:space="0" w:color="auto"/>
            </w:tcBorders>
            <w:shd w:val="clear" w:color="000000" w:fill="D8D8D8"/>
            <w:vAlign w:val="center"/>
            <w:hideMark/>
          </w:tcPr>
          <w:p w:rsidR="00EA51FB" w:rsidRPr="00A42625" w:rsidRDefault="00EA51FB" w:rsidP="00B04490">
            <w:pPr>
              <w:spacing w:after="0" w:line="240" w:lineRule="auto"/>
              <w:jc w:val="center"/>
              <w:rPr>
                <w:rFonts w:ascii="Times New Roman" w:eastAsia="Times New Roman" w:hAnsi="Times New Roman" w:cs="Times New Roman"/>
                <w:b/>
                <w:bCs/>
                <w:color w:val="000000"/>
                <w:sz w:val="28"/>
                <w:szCs w:val="28"/>
              </w:rPr>
            </w:pPr>
          </w:p>
        </w:tc>
        <w:tc>
          <w:tcPr>
            <w:tcW w:w="1142" w:type="pct"/>
            <w:tcBorders>
              <w:top w:val="single" w:sz="12" w:space="0" w:color="auto"/>
              <w:left w:val="single" w:sz="12" w:space="0" w:color="auto"/>
              <w:bottom w:val="single" w:sz="12" w:space="0" w:color="auto"/>
              <w:right w:val="single" w:sz="4" w:space="0" w:color="auto"/>
            </w:tcBorders>
            <w:shd w:val="clear" w:color="000000" w:fill="D8D8D8"/>
            <w:vAlign w:val="center"/>
          </w:tcPr>
          <w:p w:rsidR="00EA51FB" w:rsidRPr="00A42625" w:rsidRDefault="00EA51FB" w:rsidP="00B04490">
            <w:pPr>
              <w:spacing w:after="0" w:line="240" w:lineRule="auto"/>
              <w:jc w:val="center"/>
              <w:rPr>
                <w:rFonts w:ascii="Times New Roman" w:eastAsia="Times New Roman" w:hAnsi="Times New Roman" w:cs="Times New Roman"/>
                <w:bCs/>
                <w:color w:val="000000"/>
                <w:sz w:val="20"/>
                <w:szCs w:val="20"/>
              </w:rPr>
            </w:pPr>
            <w:r w:rsidRPr="00A42625">
              <w:rPr>
                <w:rFonts w:ascii="Times New Roman" w:eastAsia="Times New Roman" w:hAnsi="Times New Roman" w:cs="Times New Roman"/>
                <w:bCs/>
                <w:color w:val="000000"/>
                <w:sz w:val="20"/>
                <w:szCs w:val="20"/>
              </w:rPr>
              <w:t xml:space="preserve">Произведение </w:t>
            </w:r>
            <w:r w:rsidRPr="00A42625">
              <w:rPr>
                <w:rFonts w:ascii="Times New Roman" w:eastAsia="Times New Roman" w:hAnsi="Times New Roman" w:cs="Times New Roman"/>
                <w:b/>
                <w:bCs/>
                <w:color w:val="000000"/>
                <w:sz w:val="20"/>
                <w:szCs w:val="20"/>
              </w:rPr>
              <w:t>из списка</w:t>
            </w:r>
            <w:r w:rsidRPr="00A42625">
              <w:rPr>
                <w:rFonts w:ascii="Times New Roman" w:eastAsia="Times New Roman" w:hAnsi="Times New Roman" w:cs="Times New Roman"/>
                <w:bCs/>
                <w:color w:val="000000"/>
                <w:sz w:val="20"/>
                <w:szCs w:val="20"/>
              </w:rPr>
              <w:t xml:space="preserve"> часто исполняемых</w:t>
            </w:r>
            <w:r w:rsidRPr="00A42625">
              <w:rPr>
                <w:rFonts w:ascii="Times New Roman" w:eastAsia="Times New Roman" w:hAnsi="Times New Roman" w:cs="Times New Roman"/>
                <w:bCs/>
                <w:color w:val="000000"/>
                <w:sz w:val="20"/>
                <w:szCs w:val="20"/>
              </w:rPr>
              <w:br/>
            </w:r>
            <w:r w:rsidRPr="00A42625">
              <w:rPr>
                <w:rFonts w:ascii="Times New Roman" w:eastAsia="Times New Roman" w:hAnsi="Times New Roman" w:cs="Times New Roman"/>
                <w:b/>
                <w:bCs/>
                <w:color w:val="000000"/>
                <w:sz w:val="20"/>
                <w:szCs w:val="20"/>
              </w:rPr>
              <w:t>7 баллов</w:t>
            </w:r>
          </w:p>
        </w:tc>
        <w:tc>
          <w:tcPr>
            <w:tcW w:w="792" w:type="pct"/>
            <w:vMerge w:val="restart"/>
            <w:tcBorders>
              <w:top w:val="single" w:sz="12" w:space="0" w:color="auto"/>
              <w:left w:val="single" w:sz="4" w:space="0" w:color="auto"/>
              <w:bottom w:val="single" w:sz="12" w:space="0" w:color="auto"/>
              <w:right w:val="single" w:sz="12" w:space="0" w:color="auto"/>
            </w:tcBorders>
            <w:shd w:val="clear" w:color="000000" w:fill="D8D8D8"/>
            <w:vAlign w:val="center"/>
          </w:tcPr>
          <w:p w:rsidR="00EA51FB" w:rsidRPr="00A42625" w:rsidRDefault="00EA51FB" w:rsidP="00B04490">
            <w:pPr>
              <w:spacing w:after="0" w:line="240" w:lineRule="auto"/>
              <w:jc w:val="center"/>
              <w:rPr>
                <w:rFonts w:ascii="Times New Roman" w:eastAsia="Times New Roman" w:hAnsi="Times New Roman" w:cs="Times New Roman"/>
                <w:b/>
                <w:bCs/>
                <w:color w:val="000000"/>
                <w:sz w:val="28"/>
                <w:szCs w:val="28"/>
              </w:rPr>
            </w:pPr>
            <w:r w:rsidRPr="00A42625">
              <w:rPr>
                <w:rFonts w:ascii="Times New Roman" w:eastAsia="Times New Roman" w:hAnsi="Times New Roman" w:cs="Times New Roman"/>
                <w:bCs/>
                <w:color w:val="000000"/>
                <w:sz w:val="20"/>
                <w:szCs w:val="20"/>
              </w:rPr>
              <w:t xml:space="preserve">Произведение </w:t>
            </w:r>
            <w:r w:rsidRPr="00A42625">
              <w:rPr>
                <w:rFonts w:ascii="Times New Roman" w:eastAsia="Times New Roman" w:hAnsi="Times New Roman" w:cs="Times New Roman"/>
                <w:b/>
                <w:bCs/>
                <w:color w:val="000000"/>
                <w:sz w:val="20"/>
                <w:szCs w:val="20"/>
              </w:rPr>
              <w:t>НЕ из списка</w:t>
            </w:r>
            <w:r w:rsidRPr="00A42625">
              <w:rPr>
                <w:rFonts w:ascii="Times New Roman" w:eastAsia="Times New Roman" w:hAnsi="Times New Roman" w:cs="Times New Roman"/>
                <w:bCs/>
                <w:color w:val="000000"/>
                <w:sz w:val="20"/>
                <w:szCs w:val="20"/>
              </w:rPr>
              <w:t xml:space="preserve"> часто исполняемых </w:t>
            </w:r>
            <w:r w:rsidRPr="00A42625">
              <w:rPr>
                <w:rFonts w:ascii="Times New Roman" w:eastAsia="Times New Roman" w:hAnsi="Times New Roman" w:cs="Times New Roman"/>
                <w:bCs/>
                <w:color w:val="000000"/>
                <w:sz w:val="20"/>
                <w:szCs w:val="20"/>
              </w:rPr>
              <w:br/>
            </w:r>
            <w:r w:rsidRPr="00A42625">
              <w:rPr>
                <w:rFonts w:ascii="Times New Roman" w:eastAsia="Times New Roman" w:hAnsi="Times New Roman" w:cs="Times New Roman"/>
                <w:b/>
                <w:bCs/>
                <w:color w:val="000000"/>
                <w:sz w:val="20"/>
                <w:szCs w:val="20"/>
              </w:rPr>
              <w:t>10 баллов</w:t>
            </w:r>
          </w:p>
        </w:tc>
        <w:tc>
          <w:tcPr>
            <w:tcW w:w="953" w:type="pct"/>
            <w:gridSpan w:val="2"/>
            <w:vMerge/>
            <w:tcBorders>
              <w:top w:val="single" w:sz="12" w:space="0" w:color="auto"/>
              <w:left w:val="single" w:sz="12" w:space="0" w:color="auto"/>
              <w:bottom w:val="single" w:sz="12" w:space="0" w:color="auto"/>
              <w:right w:val="single" w:sz="12" w:space="0" w:color="auto"/>
            </w:tcBorders>
            <w:shd w:val="clear" w:color="000000" w:fill="D8D8D8"/>
            <w:vAlign w:val="center"/>
            <w:hideMark/>
          </w:tcPr>
          <w:p w:rsidR="00EA51FB" w:rsidRPr="00A42625" w:rsidRDefault="00EA51FB" w:rsidP="00B04490">
            <w:pPr>
              <w:spacing w:after="0" w:line="240" w:lineRule="auto"/>
              <w:jc w:val="center"/>
              <w:rPr>
                <w:rFonts w:ascii="Times New Roman" w:eastAsia="Times New Roman" w:hAnsi="Times New Roman" w:cs="Times New Roman"/>
                <w:b/>
                <w:bCs/>
                <w:color w:val="000000"/>
                <w:sz w:val="28"/>
                <w:szCs w:val="28"/>
              </w:rPr>
            </w:pPr>
          </w:p>
        </w:tc>
        <w:tc>
          <w:tcPr>
            <w:tcW w:w="527" w:type="pct"/>
            <w:vMerge/>
            <w:tcBorders>
              <w:top w:val="single" w:sz="12" w:space="0" w:color="auto"/>
              <w:left w:val="single" w:sz="12" w:space="0" w:color="auto"/>
              <w:bottom w:val="single" w:sz="12" w:space="0" w:color="auto"/>
              <w:right w:val="single" w:sz="12" w:space="0" w:color="auto"/>
            </w:tcBorders>
            <w:shd w:val="clear" w:color="000000" w:fill="D8D8D8"/>
            <w:vAlign w:val="center"/>
          </w:tcPr>
          <w:p w:rsidR="00EA51FB" w:rsidRPr="00A42625" w:rsidRDefault="00EA51FB" w:rsidP="00B04490">
            <w:pPr>
              <w:spacing w:after="0" w:line="240" w:lineRule="auto"/>
              <w:jc w:val="center"/>
              <w:rPr>
                <w:rFonts w:ascii="Times New Roman" w:eastAsia="Times New Roman" w:hAnsi="Times New Roman" w:cs="Times New Roman"/>
                <w:b/>
                <w:bCs/>
                <w:color w:val="000000"/>
                <w:sz w:val="28"/>
                <w:szCs w:val="28"/>
              </w:rPr>
            </w:pPr>
          </w:p>
        </w:tc>
        <w:tc>
          <w:tcPr>
            <w:tcW w:w="528" w:type="pct"/>
            <w:vMerge/>
            <w:tcBorders>
              <w:top w:val="single" w:sz="12" w:space="0" w:color="auto"/>
              <w:left w:val="single" w:sz="12" w:space="0" w:color="auto"/>
              <w:bottom w:val="single" w:sz="12" w:space="0" w:color="auto"/>
              <w:right w:val="single" w:sz="12" w:space="0" w:color="auto"/>
            </w:tcBorders>
            <w:shd w:val="clear" w:color="000000" w:fill="D8D8D8"/>
          </w:tcPr>
          <w:p w:rsidR="00EA51FB" w:rsidRPr="00A42625" w:rsidRDefault="00EA51FB" w:rsidP="00B04490">
            <w:pPr>
              <w:spacing w:after="0" w:line="240" w:lineRule="auto"/>
              <w:jc w:val="center"/>
              <w:rPr>
                <w:rFonts w:ascii="Times New Roman" w:eastAsia="Times New Roman" w:hAnsi="Times New Roman" w:cs="Times New Roman"/>
                <w:b/>
                <w:bCs/>
                <w:color w:val="000000"/>
                <w:sz w:val="28"/>
                <w:szCs w:val="28"/>
              </w:rPr>
            </w:pPr>
          </w:p>
        </w:tc>
        <w:tc>
          <w:tcPr>
            <w:tcW w:w="320" w:type="pct"/>
            <w:vMerge/>
            <w:tcBorders>
              <w:top w:val="single" w:sz="12" w:space="0" w:color="auto"/>
              <w:left w:val="single" w:sz="12" w:space="0" w:color="auto"/>
              <w:bottom w:val="single" w:sz="12" w:space="0" w:color="auto"/>
              <w:right w:val="single" w:sz="12" w:space="0" w:color="auto"/>
            </w:tcBorders>
            <w:shd w:val="clear" w:color="000000" w:fill="D8D8D8"/>
          </w:tcPr>
          <w:p w:rsidR="00EA51FB" w:rsidRPr="00A42625" w:rsidRDefault="00EA51FB" w:rsidP="00B04490">
            <w:pPr>
              <w:spacing w:after="0" w:line="240" w:lineRule="auto"/>
              <w:jc w:val="center"/>
              <w:rPr>
                <w:rFonts w:ascii="Times New Roman" w:eastAsia="Times New Roman" w:hAnsi="Times New Roman" w:cs="Times New Roman"/>
                <w:b/>
                <w:bCs/>
                <w:color w:val="000000"/>
                <w:sz w:val="28"/>
                <w:szCs w:val="28"/>
              </w:rPr>
            </w:pPr>
          </w:p>
        </w:tc>
      </w:tr>
      <w:tr w:rsidR="00EA51FB" w:rsidRPr="00A42625" w:rsidTr="00B04490">
        <w:trPr>
          <w:trHeight w:val="1693"/>
          <w:jc w:val="center"/>
        </w:trPr>
        <w:tc>
          <w:tcPr>
            <w:tcW w:w="137" w:type="pct"/>
            <w:vMerge/>
            <w:tcBorders>
              <w:top w:val="single" w:sz="12" w:space="0" w:color="auto"/>
              <w:left w:val="single" w:sz="12" w:space="0" w:color="auto"/>
              <w:bottom w:val="single" w:sz="12" w:space="0" w:color="auto"/>
              <w:right w:val="single" w:sz="12" w:space="0" w:color="auto"/>
            </w:tcBorders>
            <w:shd w:val="clear" w:color="000000" w:fill="D8D8D8"/>
            <w:vAlign w:val="center"/>
            <w:hideMark/>
          </w:tcPr>
          <w:p w:rsidR="00EA51FB" w:rsidRPr="00A42625" w:rsidRDefault="00EA51FB" w:rsidP="00B04490">
            <w:pPr>
              <w:spacing w:after="0" w:line="240" w:lineRule="auto"/>
              <w:jc w:val="center"/>
              <w:rPr>
                <w:rFonts w:ascii="Times New Roman" w:eastAsia="Times New Roman" w:hAnsi="Times New Roman" w:cs="Times New Roman"/>
                <w:b/>
                <w:bCs/>
                <w:color w:val="000000"/>
                <w:sz w:val="28"/>
                <w:szCs w:val="28"/>
              </w:rPr>
            </w:pPr>
          </w:p>
        </w:tc>
        <w:tc>
          <w:tcPr>
            <w:tcW w:w="601" w:type="pct"/>
            <w:vMerge/>
            <w:tcBorders>
              <w:top w:val="single" w:sz="12" w:space="0" w:color="auto"/>
              <w:left w:val="single" w:sz="12" w:space="0" w:color="auto"/>
              <w:bottom w:val="single" w:sz="12" w:space="0" w:color="auto"/>
              <w:right w:val="single" w:sz="12" w:space="0" w:color="auto"/>
            </w:tcBorders>
            <w:vAlign w:val="center"/>
            <w:hideMark/>
          </w:tcPr>
          <w:p w:rsidR="00EA51FB" w:rsidRPr="00A42625" w:rsidRDefault="00EA51FB" w:rsidP="00B04490">
            <w:pPr>
              <w:spacing w:after="0" w:line="240" w:lineRule="auto"/>
              <w:rPr>
                <w:rFonts w:ascii="Times New Roman" w:eastAsia="Times New Roman" w:hAnsi="Times New Roman" w:cs="Times New Roman"/>
                <w:b/>
                <w:bCs/>
                <w:color w:val="000000"/>
                <w:sz w:val="28"/>
                <w:szCs w:val="28"/>
              </w:rPr>
            </w:pPr>
          </w:p>
        </w:tc>
        <w:tc>
          <w:tcPr>
            <w:tcW w:w="1142" w:type="pct"/>
            <w:tcBorders>
              <w:top w:val="single" w:sz="12" w:space="0" w:color="auto"/>
              <w:left w:val="single" w:sz="12" w:space="0" w:color="auto"/>
              <w:bottom w:val="single" w:sz="12" w:space="0" w:color="auto"/>
              <w:right w:val="single" w:sz="4" w:space="0" w:color="auto"/>
            </w:tcBorders>
            <w:shd w:val="clear" w:color="000000" w:fill="D8D8D8"/>
            <w:hideMark/>
          </w:tcPr>
          <w:p w:rsidR="00EA51FB" w:rsidRPr="00A42625" w:rsidRDefault="00EA51FB" w:rsidP="00B04490">
            <w:pPr>
              <w:spacing w:after="0" w:line="240" w:lineRule="auto"/>
              <w:jc w:val="center"/>
              <w:rPr>
                <w:rFonts w:ascii="Times New Roman" w:eastAsia="Times New Roman" w:hAnsi="Times New Roman" w:cs="Times New Roman"/>
                <w:bCs/>
                <w:color w:val="000000"/>
                <w:sz w:val="20"/>
                <w:szCs w:val="20"/>
              </w:rPr>
            </w:pPr>
            <w:r w:rsidRPr="00A42625">
              <w:rPr>
                <w:rFonts w:ascii="Times New Roman" w:eastAsia="Times New Roman" w:hAnsi="Times New Roman" w:cs="Times New Roman"/>
                <w:bCs/>
                <w:color w:val="000000"/>
                <w:sz w:val="20"/>
                <w:szCs w:val="20"/>
              </w:rPr>
              <w:t>Прочтение произведений из списка часто исполняемых, глубоко эмоционально затронувшее</w:t>
            </w:r>
          </w:p>
          <w:p w:rsidR="00EA51FB" w:rsidRPr="00A42625" w:rsidRDefault="00EA51FB" w:rsidP="00B04490">
            <w:pPr>
              <w:spacing w:after="0" w:line="240" w:lineRule="auto"/>
              <w:jc w:val="center"/>
              <w:rPr>
                <w:rFonts w:ascii="Times New Roman" w:eastAsia="Times New Roman" w:hAnsi="Times New Roman" w:cs="Times New Roman"/>
                <w:bCs/>
                <w:color w:val="000000"/>
                <w:sz w:val="20"/>
                <w:szCs w:val="20"/>
              </w:rPr>
            </w:pPr>
            <w:r w:rsidRPr="00A42625">
              <w:rPr>
                <w:rFonts w:ascii="Times New Roman" w:eastAsia="Times New Roman" w:hAnsi="Times New Roman" w:cs="Times New Roman"/>
                <w:bCs/>
                <w:color w:val="000000"/>
                <w:sz w:val="20"/>
                <w:szCs w:val="20"/>
              </w:rPr>
              <w:t xml:space="preserve">слушателей, заставившее по-новому взглянуть на известное произведение - </w:t>
            </w:r>
            <w:r w:rsidRPr="00A42625">
              <w:rPr>
                <w:rFonts w:ascii="Times New Roman" w:eastAsia="Times New Roman" w:hAnsi="Times New Roman" w:cs="Times New Roman"/>
                <w:bCs/>
                <w:color w:val="000000"/>
                <w:sz w:val="20"/>
                <w:szCs w:val="20"/>
              </w:rPr>
              <w:br/>
            </w:r>
            <w:r w:rsidRPr="00A42625">
              <w:rPr>
                <w:rFonts w:ascii="Times New Roman" w:eastAsia="Times New Roman" w:hAnsi="Times New Roman" w:cs="Times New Roman"/>
                <w:b/>
                <w:bCs/>
                <w:color w:val="000000"/>
                <w:sz w:val="20"/>
                <w:szCs w:val="20"/>
              </w:rPr>
              <w:t xml:space="preserve">плюс  </w:t>
            </w:r>
            <w:r w:rsidRPr="00A42625">
              <w:rPr>
                <w:rFonts w:ascii="Times New Roman" w:eastAsia="Times New Roman" w:hAnsi="Times New Roman" w:cs="Times New Roman"/>
                <w:b/>
                <w:bCs/>
                <w:color w:val="000000"/>
                <w:sz w:val="20"/>
                <w:szCs w:val="20"/>
              </w:rPr>
              <w:br/>
              <w:t>от 0 до 3 баллов</w:t>
            </w:r>
          </w:p>
        </w:tc>
        <w:tc>
          <w:tcPr>
            <w:tcW w:w="792" w:type="pct"/>
            <w:vMerge/>
            <w:tcBorders>
              <w:top w:val="single" w:sz="12" w:space="0" w:color="auto"/>
              <w:left w:val="single" w:sz="4" w:space="0" w:color="auto"/>
              <w:bottom w:val="single" w:sz="12" w:space="0" w:color="auto"/>
              <w:right w:val="single" w:sz="12" w:space="0" w:color="auto"/>
            </w:tcBorders>
            <w:shd w:val="clear" w:color="000000" w:fill="D8D8D8"/>
          </w:tcPr>
          <w:p w:rsidR="00EA51FB" w:rsidRPr="00A42625" w:rsidRDefault="00EA51FB" w:rsidP="00B04490">
            <w:pPr>
              <w:spacing w:after="0" w:line="240" w:lineRule="auto"/>
              <w:rPr>
                <w:rFonts w:ascii="Times New Roman" w:eastAsia="Times New Roman" w:hAnsi="Times New Roman" w:cs="Times New Roman"/>
                <w:bCs/>
                <w:color w:val="000000"/>
                <w:sz w:val="20"/>
                <w:szCs w:val="20"/>
              </w:rPr>
            </w:pPr>
          </w:p>
        </w:tc>
        <w:tc>
          <w:tcPr>
            <w:tcW w:w="482" w:type="pct"/>
            <w:vMerge w:val="restart"/>
            <w:tcBorders>
              <w:top w:val="single" w:sz="12" w:space="0" w:color="auto"/>
              <w:left w:val="single" w:sz="12" w:space="0" w:color="auto"/>
              <w:bottom w:val="single" w:sz="12" w:space="0" w:color="auto"/>
              <w:right w:val="single" w:sz="4" w:space="0" w:color="auto"/>
            </w:tcBorders>
            <w:shd w:val="clear" w:color="000000" w:fill="D8D8D8"/>
            <w:hideMark/>
          </w:tcPr>
          <w:p w:rsidR="00EA51FB" w:rsidRDefault="00EA51FB" w:rsidP="00B04490">
            <w:pPr>
              <w:spacing w:after="0" w:line="240" w:lineRule="auto"/>
              <w:jc w:val="center"/>
              <w:rPr>
                <w:rFonts w:ascii="Times New Roman" w:eastAsia="Times New Roman" w:hAnsi="Times New Roman" w:cs="Times New Roman"/>
                <w:bCs/>
                <w:color w:val="000000"/>
                <w:sz w:val="20"/>
                <w:szCs w:val="20"/>
              </w:rPr>
            </w:pPr>
            <w:r w:rsidRPr="00A42625">
              <w:rPr>
                <w:rFonts w:ascii="Times New Roman" w:eastAsia="Times New Roman" w:hAnsi="Times New Roman" w:cs="Times New Roman"/>
                <w:bCs/>
                <w:color w:val="000000"/>
                <w:sz w:val="20"/>
                <w:szCs w:val="20"/>
              </w:rPr>
              <w:t>Чтецу удалось рассказать историю так, чтобы слушатель (член жюри) понял ее.</w:t>
            </w:r>
          </w:p>
          <w:p w:rsidR="00EA51FB" w:rsidRPr="0005675C" w:rsidRDefault="00EA51FB" w:rsidP="00B04490">
            <w:pPr>
              <w:spacing w:after="0" w:line="240" w:lineRule="auto"/>
              <w:jc w:val="center"/>
              <w:rPr>
                <w:rFonts w:ascii="Times New Roman" w:eastAsia="Times New Roman" w:hAnsi="Times New Roman" w:cs="Times New Roman"/>
                <w:bCs/>
                <w:color w:val="000000"/>
                <w:sz w:val="20"/>
                <w:szCs w:val="20"/>
              </w:rPr>
            </w:pPr>
            <w:r w:rsidRPr="0005675C">
              <w:rPr>
                <w:rFonts w:ascii="Times New Roman" w:eastAsia="Times New Roman" w:hAnsi="Times New Roman" w:cs="Times New Roman"/>
                <w:bCs/>
                <w:color w:val="000000"/>
                <w:sz w:val="20"/>
                <w:szCs w:val="20"/>
              </w:rPr>
              <w:t>Оценивается от 0 до 5-ти баллов.</w:t>
            </w:r>
          </w:p>
        </w:tc>
        <w:tc>
          <w:tcPr>
            <w:tcW w:w="471" w:type="pct"/>
            <w:vMerge w:val="restart"/>
            <w:tcBorders>
              <w:top w:val="single" w:sz="12" w:space="0" w:color="auto"/>
              <w:left w:val="single" w:sz="4" w:space="0" w:color="auto"/>
              <w:bottom w:val="single" w:sz="12" w:space="0" w:color="auto"/>
              <w:right w:val="single" w:sz="12" w:space="0" w:color="auto"/>
            </w:tcBorders>
            <w:shd w:val="clear" w:color="000000" w:fill="D8D8D8"/>
          </w:tcPr>
          <w:p w:rsidR="00EA51FB" w:rsidRDefault="00EA51FB" w:rsidP="00B04490">
            <w:pPr>
              <w:spacing w:after="0" w:line="240" w:lineRule="auto"/>
              <w:jc w:val="center"/>
              <w:rPr>
                <w:rFonts w:ascii="Times New Roman" w:eastAsia="Times New Roman" w:hAnsi="Times New Roman" w:cs="Times New Roman"/>
                <w:bCs/>
                <w:color w:val="000000"/>
                <w:sz w:val="20"/>
                <w:szCs w:val="20"/>
              </w:rPr>
            </w:pPr>
            <w:r w:rsidRPr="00A42625">
              <w:rPr>
                <w:rFonts w:ascii="Times New Roman" w:eastAsia="Times New Roman" w:hAnsi="Times New Roman" w:cs="Times New Roman"/>
                <w:bCs/>
                <w:color w:val="000000"/>
                <w:sz w:val="20"/>
                <w:szCs w:val="20"/>
              </w:rPr>
              <w:t>Чтецу удалось эмоционально вовлечь слушателя (члена жюри):</w:t>
            </w:r>
          </w:p>
          <w:p w:rsidR="00EA51FB" w:rsidRPr="00A42625" w:rsidRDefault="00EA51FB" w:rsidP="00B04490">
            <w:pPr>
              <w:spacing w:after="0" w:line="240" w:lineRule="auto"/>
              <w:jc w:val="center"/>
              <w:rPr>
                <w:rFonts w:ascii="Times New Roman" w:eastAsia="Times New Roman" w:hAnsi="Times New Roman" w:cs="Times New Roman"/>
                <w:bCs/>
                <w:color w:val="000000"/>
                <w:sz w:val="20"/>
                <w:szCs w:val="20"/>
              </w:rPr>
            </w:pPr>
            <w:r w:rsidRPr="0005675C">
              <w:rPr>
                <w:rFonts w:ascii="Times New Roman" w:eastAsia="Times New Roman" w:hAnsi="Times New Roman" w:cs="Times New Roman"/>
                <w:bCs/>
                <w:color w:val="000000"/>
                <w:sz w:val="20"/>
                <w:szCs w:val="20"/>
              </w:rPr>
              <w:t>Оценивается от 0 до 5-ти баллов.</w:t>
            </w:r>
          </w:p>
        </w:tc>
        <w:tc>
          <w:tcPr>
            <w:tcW w:w="527" w:type="pct"/>
            <w:vMerge w:val="restart"/>
            <w:tcBorders>
              <w:top w:val="single" w:sz="12" w:space="0" w:color="auto"/>
              <w:left w:val="single" w:sz="12" w:space="0" w:color="auto"/>
              <w:bottom w:val="single" w:sz="12" w:space="0" w:color="auto"/>
              <w:right w:val="single" w:sz="12" w:space="0" w:color="auto"/>
            </w:tcBorders>
            <w:shd w:val="clear" w:color="000000" w:fill="D8D8D8"/>
          </w:tcPr>
          <w:p w:rsidR="00EA51FB" w:rsidRPr="004938CA" w:rsidRDefault="00EA51FB" w:rsidP="00B04490">
            <w:pPr>
              <w:spacing w:after="0" w:line="240" w:lineRule="auto"/>
              <w:jc w:val="center"/>
              <w:rPr>
                <w:rFonts w:ascii="Times New Roman" w:eastAsia="Times New Roman" w:hAnsi="Times New Roman" w:cs="Times New Roman"/>
                <w:bCs/>
                <w:color w:val="000000"/>
                <w:sz w:val="20"/>
                <w:szCs w:val="20"/>
              </w:rPr>
            </w:pPr>
            <w:r w:rsidRPr="004938CA">
              <w:rPr>
                <w:rFonts w:ascii="Times New Roman" w:eastAsia="Times New Roman" w:hAnsi="Times New Roman" w:cs="Times New Roman"/>
                <w:bCs/>
                <w:color w:val="000000"/>
                <w:sz w:val="20"/>
                <w:szCs w:val="20"/>
              </w:rPr>
              <w:t>Правильная расстановка ударений  и грамотное произношение слов (за исключением случаев, когда речевые ошибки являются особенностью речи героя произведения).</w:t>
            </w:r>
          </w:p>
          <w:p w:rsidR="00EA51FB" w:rsidRPr="00A42625" w:rsidRDefault="00EA51FB" w:rsidP="00B04490">
            <w:pPr>
              <w:spacing w:after="0" w:line="240" w:lineRule="auto"/>
              <w:jc w:val="center"/>
              <w:rPr>
                <w:rFonts w:ascii="Times New Roman" w:eastAsia="Times New Roman" w:hAnsi="Times New Roman" w:cs="Times New Roman"/>
                <w:bCs/>
                <w:color w:val="000000"/>
                <w:sz w:val="20"/>
                <w:szCs w:val="20"/>
              </w:rPr>
            </w:pPr>
            <w:r w:rsidRPr="004938CA">
              <w:rPr>
                <w:rFonts w:ascii="Times New Roman" w:eastAsia="Times New Roman" w:hAnsi="Times New Roman" w:cs="Times New Roman"/>
                <w:b/>
                <w:bCs/>
                <w:color w:val="000000"/>
                <w:sz w:val="20"/>
                <w:szCs w:val="20"/>
              </w:rPr>
              <w:t>Оценивается от 0 до 5-ти баллов.</w:t>
            </w:r>
          </w:p>
        </w:tc>
        <w:tc>
          <w:tcPr>
            <w:tcW w:w="528" w:type="pct"/>
            <w:vMerge w:val="restart"/>
            <w:tcBorders>
              <w:top w:val="single" w:sz="12" w:space="0" w:color="auto"/>
              <w:left w:val="single" w:sz="12" w:space="0" w:color="auto"/>
              <w:bottom w:val="single" w:sz="12" w:space="0" w:color="auto"/>
              <w:right w:val="single" w:sz="12" w:space="0" w:color="auto"/>
            </w:tcBorders>
            <w:shd w:val="clear" w:color="000000" w:fill="D8D8D8"/>
          </w:tcPr>
          <w:p w:rsidR="00EA51FB" w:rsidRPr="004938CA" w:rsidRDefault="00EA51FB" w:rsidP="00B04490">
            <w:pPr>
              <w:spacing w:after="0" w:line="240" w:lineRule="auto"/>
              <w:jc w:val="center"/>
              <w:rPr>
                <w:rFonts w:ascii="Times New Roman" w:eastAsia="Times New Roman" w:hAnsi="Times New Roman" w:cs="Times New Roman"/>
                <w:bCs/>
                <w:color w:val="000000"/>
                <w:sz w:val="20"/>
                <w:szCs w:val="20"/>
              </w:rPr>
            </w:pPr>
            <w:r w:rsidRPr="004938CA">
              <w:rPr>
                <w:rFonts w:ascii="Times New Roman" w:eastAsia="Times New Roman" w:hAnsi="Times New Roman" w:cs="Times New Roman"/>
                <w:bCs/>
                <w:color w:val="000000"/>
                <w:sz w:val="20"/>
                <w:szCs w:val="20"/>
              </w:rPr>
              <w:t>Выразительностьдикции, четкое</w:t>
            </w:r>
          </w:p>
          <w:p w:rsidR="00EA51FB" w:rsidRPr="004938CA" w:rsidRDefault="00EA51FB" w:rsidP="00B04490">
            <w:pPr>
              <w:spacing w:after="0" w:line="240" w:lineRule="auto"/>
              <w:jc w:val="center"/>
              <w:rPr>
                <w:rFonts w:ascii="Times New Roman" w:eastAsia="Times New Roman" w:hAnsi="Times New Roman" w:cs="Times New Roman"/>
                <w:bCs/>
                <w:color w:val="000000"/>
                <w:sz w:val="20"/>
                <w:szCs w:val="20"/>
              </w:rPr>
            </w:pPr>
            <w:r w:rsidRPr="004938CA">
              <w:rPr>
                <w:rFonts w:ascii="Times New Roman" w:eastAsia="Times New Roman" w:hAnsi="Times New Roman" w:cs="Times New Roman"/>
                <w:bCs/>
                <w:color w:val="000000"/>
                <w:sz w:val="20"/>
                <w:szCs w:val="20"/>
              </w:rPr>
              <w:t>произнесение</w:t>
            </w:r>
          </w:p>
          <w:p w:rsidR="00EA51FB" w:rsidRPr="004938CA" w:rsidRDefault="00EA51FB" w:rsidP="00B04490">
            <w:pPr>
              <w:spacing w:after="0" w:line="240" w:lineRule="auto"/>
              <w:jc w:val="center"/>
              <w:rPr>
                <w:rFonts w:ascii="Times New Roman" w:eastAsia="Times New Roman" w:hAnsi="Times New Roman" w:cs="Times New Roman"/>
                <w:bCs/>
                <w:color w:val="000000"/>
                <w:sz w:val="20"/>
                <w:szCs w:val="20"/>
              </w:rPr>
            </w:pPr>
            <w:r w:rsidRPr="004938CA">
              <w:rPr>
                <w:rFonts w:ascii="Times New Roman" w:eastAsia="Times New Roman" w:hAnsi="Times New Roman" w:cs="Times New Roman"/>
                <w:bCs/>
                <w:color w:val="000000"/>
                <w:sz w:val="20"/>
                <w:szCs w:val="20"/>
              </w:rPr>
              <w:t>звуков в</w:t>
            </w:r>
          </w:p>
          <w:p w:rsidR="00EA51FB" w:rsidRPr="004938CA" w:rsidRDefault="00EA51FB" w:rsidP="00B04490">
            <w:pPr>
              <w:spacing w:after="0" w:line="240" w:lineRule="auto"/>
              <w:jc w:val="center"/>
              <w:rPr>
                <w:rFonts w:ascii="Times New Roman" w:eastAsia="Times New Roman" w:hAnsi="Times New Roman" w:cs="Times New Roman"/>
                <w:bCs/>
                <w:color w:val="000000"/>
                <w:sz w:val="20"/>
                <w:szCs w:val="20"/>
              </w:rPr>
            </w:pPr>
            <w:r w:rsidRPr="004938CA">
              <w:rPr>
                <w:rFonts w:ascii="Times New Roman" w:eastAsia="Times New Roman" w:hAnsi="Times New Roman" w:cs="Times New Roman"/>
                <w:bCs/>
                <w:color w:val="000000"/>
                <w:sz w:val="20"/>
                <w:szCs w:val="20"/>
              </w:rPr>
              <w:t>соответствии с</w:t>
            </w:r>
          </w:p>
          <w:p w:rsidR="00EA51FB" w:rsidRPr="004938CA" w:rsidRDefault="00EA51FB" w:rsidP="00B04490">
            <w:pPr>
              <w:spacing w:after="0" w:line="240" w:lineRule="auto"/>
              <w:jc w:val="center"/>
              <w:rPr>
                <w:rFonts w:ascii="Times New Roman" w:eastAsia="Times New Roman" w:hAnsi="Times New Roman" w:cs="Times New Roman"/>
                <w:bCs/>
                <w:color w:val="000000"/>
                <w:sz w:val="20"/>
                <w:szCs w:val="20"/>
              </w:rPr>
            </w:pPr>
            <w:r w:rsidRPr="004938CA">
              <w:rPr>
                <w:rFonts w:ascii="Times New Roman" w:eastAsia="Times New Roman" w:hAnsi="Times New Roman" w:cs="Times New Roman"/>
                <w:bCs/>
                <w:color w:val="000000"/>
                <w:sz w:val="20"/>
                <w:szCs w:val="20"/>
              </w:rPr>
              <w:t>фонетическими</w:t>
            </w:r>
          </w:p>
          <w:p w:rsidR="00EA51FB" w:rsidRPr="004938CA" w:rsidRDefault="00EA51FB" w:rsidP="00B04490">
            <w:pPr>
              <w:spacing w:after="0" w:line="240" w:lineRule="auto"/>
              <w:jc w:val="center"/>
              <w:rPr>
                <w:rFonts w:ascii="Times New Roman" w:eastAsia="Times New Roman" w:hAnsi="Times New Roman" w:cs="Times New Roman"/>
                <w:bCs/>
                <w:color w:val="000000"/>
                <w:sz w:val="20"/>
                <w:szCs w:val="20"/>
              </w:rPr>
            </w:pPr>
            <w:r w:rsidRPr="004938CA">
              <w:rPr>
                <w:rFonts w:ascii="Times New Roman" w:eastAsia="Times New Roman" w:hAnsi="Times New Roman" w:cs="Times New Roman"/>
                <w:bCs/>
                <w:color w:val="000000"/>
                <w:sz w:val="20"/>
                <w:szCs w:val="20"/>
              </w:rPr>
              <w:t>нормами языка</w:t>
            </w:r>
          </w:p>
          <w:p w:rsidR="00EA51FB" w:rsidRPr="00A42625" w:rsidRDefault="00EA51FB" w:rsidP="00B04490">
            <w:pPr>
              <w:spacing w:after="0" w:line="240" w:lineRule="auto"/>
              <w:jc w:val="center"/>
              <w:rPr>
                <w:rFonts w:ascii="Times New Roman" w:eastAsia="Times New Roman" w:hAnsi="Times New Roman" w:cs="Times New Roman"/>
                <w:bCs/>
                <w:color w:val="000000"/>
                <w:sz w:val="20"/>
                <w:szCs w:val="20"/>
              </w:rPr>
            </w:pPr>
            <w:r w:rsidRPr="004938CA">
              <w:rPr>
                <w:rFonts w:ascii="Times New Roman" w:eastAsia="Times New Roman" w:hAnsi="Times New Roman" w:cs="Times New Roman"/>
                <w:b/>
                <w:bCs/>
                <w:color w:val="000000"/>
                <w:sz w:val="20"/>
                <w:szCs w:val="20"/>
              </w:rPr>
              <w:t>Оценивается от 0 до 5-ти баллов.</w:t>
            </w:r>
          </w:p>
        </w:tc>
        <w:tc>
          <w:tcPr>
            <w:tcW w:w="320" w:type="pct"/>
            <w:vMerge/>
            <w:tcBorders>
              <w:top w:val="single" w:sz="12" w:space="0" w:color="auto"/>
              <w:left w:val="single" w:sz="12" w:space="0" w:color="auto"/>
              <w:bottom w:val="single" w:sz="12" w:space="0" w:color="auto"/>
              <w:right w:val="single" w:sz="12" w:space="0" w:color="auto"/>
            </w:tcBorders>
            <w:shd w:val="clear" w:color="000000" w:fill="D8D8D8"/>
          </w:tcPr>
          <w:p w:rsidR="00EA51FB" w:rsidRPr="00A42625" w:rsidRDefault="00EA51FB" w:rsidP="00B04490">
            <w:pPr>
              <w:spacing w:after="0" w:line="240" w:lineRule="auto"/>
              <w:rPr>
                <w:rFonts w:ascii="Times New Roman" w:eastAsia="Times New Roman" w:hAnsi="Times New Roman" w:cs="Times New Roman"/>
                <w:bCs/>
                <w:color w:val="000000"/>
                <w:sz w:val="20"/>
                <w:szCs w:val="20"/>
              </w:rPr>
            </w:pPr>
          </w:p>
        </w:tc>
      </w:tr>
      <w:tr w:rsidR="00EA51FB" w:rsidRPr="00A42625" w:rsidTr="00B04490">
        <w:trPr>
          <w:trHeight w:val="737"/>
          <w:jc w:val="center"/>
        </w:trPr>
        <w:tc>
          <w:tcPr>
            <w:tcW w:w="137" w:type="pct"/>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EA51FB" w:rsidRPr="00A42625" w:rsidRDefault="00EA51FB" w:rsidP="00B04490">
            <w:pPr>
              <w:spacing w:after="0" w:line="240" w:lineRule="auto"/>
              <w:ind w:left="720"/>
              <w:rPr>
                <w:rFonts w:ascii="Times New Roman" w:eastAsia="Times New Roman" w:hAnsi="Times New Roman" w:cs="Times New Roman"/>
                <w:color w:val="000000"/>
                <w:sz w:val="24"/>
                <w:szCs w:val="24"/>
              </w:rPr>
            </w:pPr>
          </w:p>
        </w:tc>
        <w:tc>
          <w:tcPr>
            <w:tcW w:w="601" w:type="pct"/>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EA51FB" w:rsidRPr="00A42625" w:rsidRDefault="00EA51FB" w:rsidP="00B04490">
            <w:pPr>
              <w:spacing w:after="0" w:line="240" w:lineRule="auto"/>
              <w:rPr>
                <w:rFonts w:ascii="Times New Roman" w:eastAsia="Times New Roman" w:hAnsi="Times New Roman" w:cs="Times New Roman"/>
                <w:color w:val="000000"/>
                <w:sz w:val="24"/>
                <w:szCs w:val="24"/>
              </w:rPr>
            </w:pPr>
          </w:p>
        </w:tc>
        <w:tc>
          <w:tcPr>
            <w:tcW w:w="1934"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hideMark/>
          </w:tcPr>
          <w:p w:rsidR="00EA51FB" w:rsidRPr="00A42625" w:rsidRDefault="00EA51FB" w:rsidP="00B04490">
            <w:pPr>
              <w:spacing w:after="0" w:line="240" w:lineRule="auto"/>
              <w:jc w:val="center"/>
              <w:rPr>
                <w:rFonts w:ascii="Times New Roman" w:eastAsia="Times New Roman" w:hAnsi="Times New Roman" w:cs="Times New Roman"/>
                <w:bCs/>
                <w:color w:val="000000"/>
                <w:sz w:val="20"/>
                <w:szCs w:val="20"/>
              </w:rPr>
            </w:pPr>
            <w:r w:rsidRPr="00A42625">
              <w:rPr>
                <w:rFonts w:ascii="Times New Roman" w:eastAsia="Times New Roman" w:hAnsi="Times New Roman" w:cs="Times New Roman"/>
                <w:b/>
                <w:bCs/>
                <w:color w:val="000000"/>
                <w:sz w:val="20"/>
                <w:szCs w:val="20"/>
              </w:rPr>
              <w:t>1.</w:t>
            </w:r>
            <w:r w:rsidRPr="00A42625">
              <w:rPr>
                <w:rFonts w:ascii="Times New Roman" w:eastAsia="Times New Roman" w:hAnsi="Times New Roman" w:cs="Times New Roman"/>
                <w:bCs/>
                <w:color w:val="000000"/>
                <w:sz w:val="20"/>
                <w:szCs w:val="20"/>
              </w:rPr>
              <w:t xml:space="preserve"> сокращение текста, при котором искажается содержание произведения, смысл теряется или меняется на противоположный - </w:t>
            </w:r>
            <w:r w:rsidRPr="00A42625">
              <w:rPr>
                <w:rFonts w:ascii="Times New Roman" w:eastAsia="Times New Roman" w:hAnsi="Times New Roman" w:cs="Times New Roman"/>
                <w:b/>
                <w:bCs/>
                <w:color w:val="000000"/>
                <w:sz w:val="20"/>
                <w:szCs w:val="20"/>
              </w:rPr>
              <w:t>минус 7 баллов</w:t>
            </w:r>
          </w:p>
          <w:p w:rsidR="00EA51FB" w:rsidRPr="00A42625" w:rsidRDefault="00EA51FB" w:rsidP="00B04490">
            <w:pPr>
              <w:spacing w:after="0" w:line="240" w:lineRule="auto"/>
              <w:jc w:val="center"/>
              <w:rPr>
                <w:rFonts w:ascii="Times New Roman" w:eastAsia="Times New Roman" w:hAnsi="Times New Roman" w:cs="Times New Roman"/>
                <w:bCs/>
                <w:color w:val="000000"/>
                <w:sz w:val="20"/>
                <w:szCs w:val="20"/>
              </w:rPr>
            </w:pPr>
            <w:r w:rsidRPr="00A42625">
              <w:rPr>
                <w:rFonts w:ascii="Times New Roman" w:eastAsia="Times New Roman" w:hAnsi="Times New Roman" w:cs="Times New Roman"/>
                <w:b/>
                <w:bCs/>
                <w:color w:val="000000"/>
                <w:sz w:val="20"/>
                <w:szCs w:val="20"/>
              </w:rPr>
              <w:t>2.</w:t>
            </w:r>
            <w:r w:rsidRPr="00A42625">
              <w:rPr>
                <w:rFonts w:ascii="Times New Roman" w:eastAsia="Times New Roman" w:hAnsi="Times New Roman" w:cs="Times New Roman"/>
                <w:bCs/>
                <w:color w:val="000000"/>
                <w:sz w:val="20"/>
                <w:szCs w:val="20"/>
              </w:rPr>
              <w:t xml:space="preserve"> выбор отрывка, не понятный вне контекста - </w:t>
            </w:r>
            <w:r w:rsidRPr="00A42625">
              <w:rPr>
                <w:rFonts w:ascii="Times New Roman" w:eastAsia="Times New Roman" w:hAnsi="Times New Roman" w:cs="Times New Roman"/>
                <w:b/>
                <w:bCs/>
                <w:color w:val="000000"/>
                <w:sz w:val="20"/>
                <w:szCs w:val="20"/>
              </w:rPr>
              <w:t>минус 7 баллов</w:t>
            </w:r>
          </w:p>
          <w:p w:rsidR="00EA51FB" w:rsidRPr="00A42625" w:rsidRDefault="00EA51FB" w:rsidP="00B04490">
            <w:pPr>
              <w:spacing w:after="0" w:line="240" w:lineRule="auto"/>
              <w:jc w:val="center"/>
              <w:rPr>
                <w:rFonts w:ascii="Times New Roman" w:eastAsia="Times New Roman" w:hAnsi="Times New Roman" w:cs="Times New Roman"/>
                <w:b/>
                <w:bCs/>
                <w:color w:val="000000"/>
                <w:sz w:val="20"/>
                <w:szCs w:val="20"/>
              </w:rPr>
            </w:pPr>
            <w:r w:rsidRPr="00A42625">
              <w:rPr>
                <w:rFonts w:ascii="Times New Roman" w:eastAsia="Times New Roman" w:hAnsi="Times New Roman" w:cs="Times New Roman"/>
                <w:b/>
                <w:bCs/>
                <w:color w:val="000000"/>
                <w:sz w:val="20"/>
                <w:szCs w:val="20"/>
              </w:rPr>
              <w:t>3.</w:t>
            </w:r>
            <w:r w:rsidRPr="00A42625">
              <w:rPr>
                <w:rFonts w:ascii="Times New Roman" w:eastAsia="Times New Roman" w:hAnsi="Times New Roman" w:cs="Times New Roman"/>
                <w:bCs/>
                <w:color w:val="000000"/>
                <w:sz w:val="20"/>
                <w:szCs w:val="20"/>
              </w:rPr>
              <w:t xml:space="preserve"> произведения, призывающие к жестокости, содержащие нецензурную лексику – </w:t>
            </w:r>
            <w:r w:rsidRPr="00A42625">
              <w:rPr>
                <w:rFonts w:ascii="Times New Roman" w:eastAsia="Times New Roman" w:hAnsi="Times New Roman" w:cs="Times New Roman"/>
                <w:b/>
                <w:bCs/>
                <w:color w:val="000000"/>
                <w:sz w:val="20"/>
                <w:szCs w:val="20"/>
              </w:rPr>
              <w:t>минус 10 баллов</w:t>
            </w:r>
          </w:p>
          <w:p w:rsidR="00EA51FB" w:rsidRPr="00A42625" w:rsidRDefault="00EA51FB" w:rsidP="00B04490">
            <w:pPr>
              <w:spacing w:after="0" w:line="240" w:lineRule="auto"/>
              <w:jc w:val="center"/>
              <w:rPr>
                <w:rFonts w:ascii="Times New Roman" w:eastAsia="Times New Roman" w:hAnsi="Times New Roman" w:cs="Times New Roman"/>
                <w:bCs/>
                <w:color w:val="000000"/>
                <w:sz w:val="20"/>
                <w:szCs w:val="20"/>
              </w:rPr>
            </w:pPr>
            <w:r w:rsidRPr="00A42625">
              <w:rPr>
                <w:rFonts w:ascii="Times New Roman" w:eastAsia="Times New Roman" w:hAnsi="Times New Roman" w:cs="Times New Roman"/>
                <w:b/>
                <w:bCs/>
                <w:color w:val="000000"/>
                <w:sz w:val="20"/>
                <w:szCs w:val="20"/>
              </w:rPr>
              <w:t>4.</w:t>
            </w:r>
            <w:r w:rsidRPr="00A42625">
              <w:rPr>
                <w:rFonts w:ascii="Times New Roman" w:eastAsia="Times New Roman" w:hAnsi="Times New Roman" w:cs="Times New Roman"/>
                <w:bCs/>
                <w:color w:val="000000"/>
                <w:sz w:val="20"/>
                <w:szCs w:val="20"/>
              </w:rPr>
              <w:t xml:space="preserve"> произведение, рассчитанное на дошкольный возраст или на младший школьный возраст, если исполнитель является старшеклассником – </w:t>
            </w:r>
            <w:r w:rsidRPr="00A42625">
              <w:rPr>
                <w:rFonts w:ascii="Times New Roman" w:eastAsia="Times New Roman" w:hAnsi="Times New Roman" w:cs="Times New Roman"/>
                <w:b/>
                <w:bCs/>
                <w:color w:val="000000"/>
                <w:sz w:val="20"/>
                <w:szCs w:val="20"/>
              </w:rPr>
              <w:t>минус 5 баллов</w:t>
            </w:r>
          </w:p>
        </w:tc>
        <w:tc>
          <w:tcPr>
            <w:tcW w:w="482" w:type="pct"/>
            <w:vMerge/>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rsidR="00EA51FB" w:rsidRPr="00A42625" w:rsidRDefault="00EA51FB" w:rsidP="00B04490">
            <w:pPr>
              <w:spacing w:after="0" w:line="240" w:lineRule="auto"/>
              <w:ind w:firstLineChars="300" w:firstLine="840"/>
              <w:rPr>
                <w:rFonts w:ascii="Times New Roman" w:eastAsia="Times New Roman" w:hAnsi="Times New Roman" w:cs="Times New Roman"/>
                <w:color w:val="000000"/>
                <w:sz w:val="28"/>
                <w:szCs w:val="28"/>
              </w:rPr>
            </w:pPr>
          </w:p>
        </w:tc>
        <w:tc>
          <w:tcPr>
            <w:tcW w:w="471" w:type="pct"/>
            <w:vMerge/>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A51FB" w:rsidRPr="00A42625" w:rsidRDefault="00EA51FB" w:rsidP="00B04490">
            <w:pPr>
              <w:spacing w:after="0" w:line="240" w:lineRule="auto"/>
              <w:ind w:firstLineChars="300" w:firstLine="840"/>
              <w:rPr>
                <w:rFonts w:ascii="Times New Roman" w:eastAsia="Times New Roman" w:hAnsi="Times New Roman" w:cs="Times New Roman"/>
                <w:color w:val="000000"/>
                <w:sz w:val="28"/>
                <w:szCs w:val="28"/>
              </w:rPr>
            </w:pPr>
          </w:p>
        </w:tc>
        <w:tc>
          <w:tcPr>
            <w:tcW w:w="527" w:type="pct"/>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A51FB" w:rsidRPr="00A42625" w:rsidRDefault="00EA51FB" w:rsidP="00B04490">
            <w:pPr>
              <w:spacing w:after="0" w:line="240" w:lineRule="auto"/>
              <w:ind w:firstLineChars="300" w:firstLine="840"/>
              <w:jc w:val="center"/>
              <w:rPr>
                <w:rFonts w:ascii="Times New Roman" w:eastAsia="Times New Roman" w:hAnsi="Times New Roman" w:cs="Times New Roman"/>
                <w:color w:val="000000"/>
                <w:sz w:val="28"/>
                <w:szCs w:val="28"/>
              </w:rPr>
            </w:pPr>
          </w:p>
        </w:tc>
        <w:tc>
          <w:tcPr>
            <w:tcW w:w="528" w:type="pct"/>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A51FB" w:rsidRPr="00A42625" w:rsidRDefault="00EA51FB" w:rsidP="00B04490">
            <w:pPr>
              <w:spacing w:after="0" w:line="240" w:lineRule="auto"/>
              <w:ind w:firstLineChars="300" w:firstLine="840"/>
              <w:jc w:val="center"/>
              <w:rPr>
                <w:rFonts w:ascii="Times New Roman" w:eastAsia="Times New Roman" w:hAnsi="Times New Roman" w:cs="Times New Roman"/>
                <w:color w:val="000000"/>
                <w:sz w:val="28"/>
                <w:szCs w:val="28"/>
              </w:rPr>
            </w:pPr>
          </w:p>
        </w:tc>
        <w:tc>
          <w:tcPr>
            <w:tcW w:w="320" w:type="pct"/>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A51FB" w:rsidRPr="00A42625" w:rsidRDefault="00EA51FB" w:rsidP="00B04490">
            <w:pPr>
              <w:spacing w:after="0" w:line="240" w:lineRule="auto"/>
              <w:ind w:firstLineChars="300" w:firstLine="840"/>
              <w:rPr>
                <w:rFonts w:ascii="Times New Roman" w:eastAsia="Times New Roman" w:hAnsi="Times New Roman" w:cs="Times New Roman"/>
                <w:color w:val="000000"/>
                <w:sz w:val="28"/>
                <w:szCs w:val="28"/>
              </w:rPr>
            </w:pPr>
          </w:p>
        </w:tc>
      </w:tr>
      <w:tr w:rsidR="00EA51FB" w:rsidRPr="00A42625" w:rsidTr="00B04490">
        <w:trPr>
          <w:trHeight w:val="737"/>
          <w:jc w:val="center"/>
        </w:trPr>
        <w:tc>
          <w:tcPr>
            <w:tcW w:w="137"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EA51FB" w:rsidRPr="00A42625" w:rsidRDefault="00EA51FB" w:rsidP="00B04490">
            <w:pPr>
              <w:spacing w:after="0" w:line="240" w:lineRule="auto"/>
              <w:rPr>
                <w:rFonts w:ascii="Times New Roman" w:eastAsia="Times New Roman" w:hAnsi="Times New Roman" w:cs="Times New Roman"/>
                <w:color w:val="000000"/>
                <w:sz w:val="24"/>
                <w:szCs w:val="24"/>
              </w:rPr>
            </w:pPr>
            <w:r w:rsidRPr="00A42625">
              <w:rPr>
                <w:rFonts w:ascii="Times New Roman" w:eastAsia="Times New Roman" w:hAnsi="Times New Roman" w:cs="Times New Roman"/>
                <w:color w:val="000000"/>
                <w:sz w:val="24"/>
                <w:szCs w:val="24"/>
              </w:rPr>
              <w:t>1</w:t>
            </w:r>
          </w:p>
        </w:tc>
        <w:tc>
          <w:tcPr>
            <w:tcW w:w="601"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EA51FB" w:rsidRPr="00A42625" w:rsidRDefault="00EA51FB" w:rsidP="00B04490">
            <w:pPr>
              <w:spacing w:after="0" w:line="240" w:lineRule="auto"/>
              <w:rPr>
                <w:rFonts w:ascii="Times New Roman" w:eastAsia="Times New Roman" w:hAnsi="Times New Roman" w:cs="Times New Roman"/>
                <w:color w:val="000000"/>
                <w:sz w:val="24"/>
                <w:szCs w:val="24"/>
              </w:rPr>
            </w:pPr>
            <w:r w:rsidRPr="00A42625">
              <w:rPr>
                <w:rFonts w:ascii="Times New Roman" w:eastAsia="Times New Roman" w:hAnsi="Times New Roman" w:cs="Times New Roman"/>
                <w:color w:val="000000"/>
                <w:sz w:val="24"/>
                <w:szCs w:val="24"/>
              </w:rPr>
              <w:t>ФИ чтеца, автор, произведение</w:t>
            </w:r>
          </w:p>
        </w:tc>
        <w:tc>
          <w:tcPr>
            <w:tcW w:w="1934" w:type="pct"/>
            <w:gridSpan w:val="2"/>
            <w:tcBorders>
              <w:top w:val="single" w:sz="12" w:space="0" w:color="auto"/>
              <w:left w:val="single" w:sz="12" w:space="0" w:color="auto"/>
              <w:bottom w:val="single" w:sz="12" w:space="0" w:color="auto"/>
              <w:right w:val="single" w:sz="12" w:space="0" w:color="auto"/>
            </w:tcBorders>
            <w:shd w:val="clear" w:color="auto" w:fill="FFFFFF" w:themeFill="background1"/>
            <w:noWrap/>
            <w:hideMark/>
          </w:tcPr>
          <w:p w:rsidR="00EA51FB" w:rsidRPr="00A42625" w:rsidRDefault="00EA51FB" w:rsidP="00B04490">
            <w:pPr>
              <w:spacing w:after="0" w:line="240" w:lineRule="auto"/>
              <w:rPr>
                <w:rFonts w:ascii="Times New Roman" w:eastAsia="Times New Roman" w:hAnsi="Times New Roman" w:cs="Times New Roman"/>
                <w:b/>
                <w:bCs/>
                <w:color w:val="000000"/>
                <w:sz w:val="20"/>
                <w:szCs w:val="20"/>
              </w:rPr>
            </w:pPr>
          </w:p>
        </w:tc>
        <w:tc>
          <w:tcPr>
            <w:tcW w:w="482" w:type="pct"/>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EA51FB" w:rsidRPr="00A42625" w:rsidRDefault="00EA51FB" w:rsidP="00B04490">
            <w:pPr>
              <w:spacing w:after="0" w:line="240" w:lineRule="auto"/>
              <w:jc w:val="center"/>
              <w:rPr>
                <w:rFonts w:ascii="Times New Roman" w:eastAsia="Times New Roman" w:hAnsi="Times New Roman" w:cs="Times New Roman"/>
                <w:color w:val="000000"/>
                <w:sz w:val="28"/>
                <w:szCs w:val="28"/>
              </w:rPr>
            </w:pPr>
            <w:r w:rsidRPr="00A42625">
              <w:rPr>
                <w:rFonts w:ascii="Times New Roman" w:eastAsia="Times New Roman" w:hAnsi="Times New Roman" w:cs="Times New Roman"/>
                <w:color w:val="000000"/>
                <w:sz w:val="28"/>
                <w:szCs w:val="28"/>
              </w:rPr>
              <w:t>0 1 2 3 4 5</w:t>
            </w:r>
          </w:p>
        </w:tc>
        <w:tc>
          <w:tcPr>
            <w:tcW w:w="471" w:type="pct"/>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EA51FB" w:rsidRPr="00A42625" w:rsidRDefault="00EA51FB" w:rsidP="00B04490">
            <w:pPr>
              <w:spacing w:after="0" w:line="240" w:lineRule="auto"/>
              <w:jc w:val="center"/>
              <w:rPr>
                <w:rFonts w:ascii="Times New Roman" w:eastAsia="Times New Roman" w:hAnsi="Times New Roman" w:cs="Times New Roman"/>
                <w:b/>
                <w:color w:val="000000"/>
                <w:sz w:val="28"/>
                <w:szCs w:val="28"/>
              </w:rPr>
            </w:pPr>
            <w:r w:rsidRPr="00A42625">
              <w:rPr>
                <w:rFonts w:ascii="Times New Roman" w:eastAsia="Times New Roman" w:hAnsi="Times New Roman" w:cs="Times New Roman"/>
                <w:color w:val="000000"/>
                <w:sz w:val="28"/>
                <w:szCs w:val="28"/>
              </w:rPr>
              <w:t>0 1 2 3 4 5</w:t>
            </w:r>
          </w:p>
        </w:tc>
        <w:tc>
          <w:tcPr>
            <w:tcW w:w="527"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A51FB" w:rsidRPr="00A42625" w:rsidRDefault="00EA51FB" w:rsidP="00B04490">
            <w:pPr>
              <w:spacing w:after="0" w:line="240" w:lineRule="auto"/>
              <w:jc w:val="center"/>
              <w:rPr>
                <w:rFonts w:ascii="Times New Roman" w:eastAsia="Times New Roman" w:hAnsi="Times New Roman" w:cs="Times New Roman"/>
                <w:color w:val="000000"/>
                <w:sz w:val="28"/>
                <w:szCs w:val="28"/>
              </w:rPr>
            </w:pPr>
            <w:r w:rsidRPr="00A42625">
              <w:rPr>
                <w:rFonts w:ascii="Times New Roman" w:eastAsia="Times New Roman" w:hAnsi="Times New Roman" w:cs="Times New Roman"/>
                <w:color w:val="000000"/>
                <w:sz w:val="28"/>
                <w:szCs w:val="28"/>
              </w:rPr>
              <w:t>0 1 2 3 4 5</w:t>
            </w:r>
          </w:p>
        </w:tc>
        <w:tc>
          <w:tcPr>
            <w:tcW w:w="528"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A51FB" w:rsidRPr="00A42625" w:rsidRDefault="00EA51FB" w:rsidP="00B04490">
            <w:pPr>
              <w:spacing w:after="0" w:line="240" w:lineRule="auto"/>
              <w:jc w:val="center"/>
              <w:rPr>
                <w:rFonts w:ascii="Times New Roman" w:eastAsia="Times New Roman" w:hAnsi="Times New Roman" w:cs="Times New Roman"/>
                <w:color w:val="000000"/>
                <w:sz w:val="28"/>
                <w:szCs w:val="28"/>
              </w:rPr>
            </w:pPr>
            <w:r w:rsidRPr="00A42625">
              <w:rPr>
                <w:rFonts w:ascii="Times New Roman" w:eastAsia="Times New Roman" w:hAnsi="Times New Roman" w:cs="Times New Roman"/>
                <w:color w:val="000000"/>
                <w:sz w:val="28"/>
                <w:szCs w:val="28"/>
              </w:rPr>
              <w:t>0 1 2 3 4 5</w:t>
            </w:r>
          </w:p>
        </w:tc>
        <w:tc>
          <w:tcPr>
            <w:tcW w:w="320" w:type="pct"/>
            <w:tcBorders>
              <w:top w:val="single" w:sz="12" w:space="0" w:color="auto"/>
              <w:left w:val="single" w:sz="12" w:space="0" w:color="auto"/>
              <w:bottom w:val="single" w:sz="12" w:space="0" w:color="auto"/>
              <w:right w:val="single" w:sz="12" w:space="0" w:color="auto"/>
            </w:tcBorders>
            <w:shd w:val="clear" w:color="auto" w:fill="FFFFFF" w:themeFill="background1"/>
          </w:tcPr>
          <w:p w:rsidR="00EA51FB" w:rsidRPr="00A42625" w:rsidRDefault="00EA51FB" w:rsidP="00B04490">
            <w:pPr>
              <w:spacing w:after="0" w:line="240" w:lineRule="auto"/>
              <w:ind w:firstLineChars="300" w:firstLine="840"/>
              <w:rPr>
                <w:rFonts w:ascii="Times New Roman" w:eastAsia="Times New Roman" w:hAnsi="Times New Roman" w:cs="Times New Roman"/>
                <w:color w:val="000000"/>
                <w:sz w:val="28"/>
                <w:szCs w:val="28"/>
              </w:rPr>
            </w:pPr>
          </w:p>
        </w:tc>
      </w:tr>
      <w:tr w:rsidR="00EA51FB" w:rsidRPr="00A42625" w:rsidTr="00B04490">
        <w:trPr>
          <w:trHeight w:val="737"/>
          <w:jc w:val="center"/>
        </w:trPr>
        <w:tc>
          <w:tcPr>
            <w:tcW w:w="137"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EA51FB" w:rsidRPr="00A42625" w:rsidRDefault="00EA51FB" w:rsidP="00B04490">
            <w:pPr>
              <w:spacing w:after="0" w:line="240" w:lineRule="auto"/>
              <w:rPr>
                <w:rFonts w:ascii="Times New Roman" w:eastAsia="Times New Roman" w:hAnsi="Times New Roman" w:cs="Times New Roman"/>
                <w:color w:val="000000"/>
                <w:sz w:val="24"/>
                <w:szCs w:val="24"/>
              </w:rPr>
            </w:pPr>
            <w:r w:rsidRPr="00A42625">
              <w:rPr>
                <w:rFonts w:ascii="Times New Roman" w:eastAsia="Times New Roman" w:hAnsi="Times New Roman" w:cs="Times New Roman"/>
                <w:color w:val="000000"/>
                <w:sz w:val="24"/>
                <w:szCs w:val="24"/>
              </w:rPr>
              <w:t>2</w:t>
            </w:r>
          </w:p>
        </w:tc>
        <w:tc>
          <w:tcPr>
            <w:tcW w:w="601" w:type="pct"/>
            <w:tcBorders>
              <w:top w:val="single" w:sz="12" w:space="0" w:color="auto"/>
              <w:left w:val="single" w:sz="12" w:space="0" w:color="auto"/>
              <w:bottom w:val="single" w:sz="12" w:space="0" w:color="auto"/>
              <w:right w:val="single" w:sz="12" w:space="0" w:color="auto"/>
            </w:tcBorders>
            <w:shd w:val="clear" w:color="auto" w:fill="FFFFFF" w:themeFill="background1"/>
            <w:hideMark/>
          </w:tcPr>
          <w:p w:rsidR="00EA51FB" w:rsidRPr="00A42625" w:rsidRDefault="00EA51FB" w:rsidP="00B04490">
            <w:pPr>
              <w:spacing w:after="0" w:line="240" w:lineRule="auto"/>
              <w:rPr>
                <w:rFonts w:ascii="Cambria" w:eastAsia="Times New Roman" w:hAnsi="Cambria" w:cs="Times New Roman"/>
                <w:sz w:val="24"/>
                <w:szCs w:val="24"/>
              </w:rPr>
            </w:pPr>
            <w:r w:rsidRPr="00A42625">
              <w:rPr>
                <w:rFonts w:ascii="Times New Roman" w:eastAsia="Times New Roman" w:hAnsi="Times New Roman" w:cs="Times New Roman"/>
                <w:color w:val="000000"/>
                <w:sz w:val="24"/>
                <w:szCs w:val="24"/>
              </w:rPr>
              <w:t>ФИ чтеца, автор, произведение</w:t>
            </w:r>
          </w:p>
        </w:tc>
        <w:tc>
          <w:tcPr>
            <w:tcW w:w="1934" w:type="pct"/>
            <w:gridSpan w:val="2"/>
            <w:tcBorders>
              <w:top w:val="single" w:sz="12" w:space="0" w:color="auto"/>
              <w:left w:val="single" w:sz="12" w:space="0" w:color="auto"/>
              <w:bottom w:val="single" w:sz="12" w:space="0" w:color="auto"/>
              <w:right w:val="single" w:sz="12" w:space="0" w:color="auto"/>
            </w:tcBorders>
            <w:shd w:val="clear" w:color="auto" w:fill="FFFFFF" w:themeFill="background1"/>
            <w:noWrap/>
            <w:hideMark/>
          </w:tcPr>
          <w:p w:rsidR="00EA51FB" w:rsidRPr="00A42625" w:rsidRDefault="00EA51FB" w:rsidP="00B04490">
            <w:pPr>
              <w:spacing w:after="0" w:line="240" w:lineRule="auto"/>
              <w:rPr>
                <w:rFonts w:ascii="Times New Roman" w:eastAsia="Times New Roman" w:hAnsi="Times New Roman" w:cs="Times New Roman"/>
                <w:b/>
                <w:bCs/>
                <w:color w:val="000000"/>
                <w:sz w:val="20"/>
                <w:szCs w:val="20"/>
              </w:rPr>
            </w:pPr>
          </w:p>
        </w:tc>
        <w:tc>
          <w:tcPr>
            <w:tcW w:w="482" w:type="pct"/>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EA51FB" w:rsidRPr="00A42625" w:rsidRDefault="00EA51FB" w:rsidP="00B04490">
            <w:pPr>
              <w:spacing w:after="0" w:line="240" w:lineRule="auto"/>
              <w:jc w:val="center"/>
              <w:rPr>
                <w:rFonts w:ascii="Times New Roman" w:eastAsia="Times New Roman" w:hAnsi="Times New Roman" w:cs="Times New Roman"/>
                <w:color w:val="000000"/>
                <w:sz w:val="28"/>
                <w:szCs w:val="28"/>
              </w:rPr>
            </w:pPr>
            <w:r w:rsidRPr="00A42625">
              <w:rPr>
                <w:rFonts w:ascii="Times New Roman" w:eastAsia="Times New Roman" w:hAnsi="Times New Roman" w:cs="Times New Roman"/>
                <w:color w:val="000000"/>
                <w:sz w:val="28"/>
                <w:szCs w:val="28"/>
              </w:rPr>
              <w:t>0 1 2 3 4 5</w:t>
            </w:r>
          </w:p>
        </w:tc>
        <w:tc>
          <w:tcPr>
            <w:tcW w:w="471" w:type="pct"/>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EA51FB" w:rsidRPr="00A42625" w:rsidRDefault="00EA51FB" w:rsidP="00B04490">
            <w:pPr>
              <w:spacing w:after="0" w:line="240" w:lineRule="auto"/>
              <w:jc w:val="center"/>
              <w:rPr>
                <w:rFonts w:ascii="Times New Roman" w:eastAsia="Times New Roman" w:hAnsi="Times New Roman" w:cs="Times New Roman"/>
                <w:b/>
                <w:color w:val="000000"/>
                <w:sz w:val="28"/>
                <w:szCs w:val="28"/>
              </w:rPr>
            </w:pPr>
            <w:r w:rsidRPr="00A42625">
              <w:rPr>
                <w:rFonts w:ascii="Times New Roman" w:eastAsia="Times New Roman" w:hAnsi="Times New Roman" w:cs="Times New Roman"/>
                <w:color w:val="000000"/>
                <w:sz w:val="28"/>
                <w:szCs w:val="28"/>
              </w:rPr>
              <w:t>0 1 2 3 4 5</w:t>
            </w:r>
          </w:p>
        </w:tc>
        <w:tc>
          <w:tcPr>
            <w:tcW w:w="527"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A51FB" w:rsidRPr="00A42625" w:rsidRDefault="00EA51FB" w:rsidP="00B04490">
            <w:pPr>
              <w:spacing w:after="0" w:line="240" w:lineRule="auto"/>
              <w:jc w:val="center"/>
              <w:rPr>
                <w:rFonts w:ascii="Times New Roman" w:eastAsia="Times New Roman" w:hAnsi="Times New Roman" w:cs="Times New Roman"/>
                <w:color w:val="000000"/>
                <w:sz w:val="28"/>
                <w:szCs w:val="28"/>
              </w:rPr>
            </w:pPr>
            <w:r w:rsidRPr="00A42625">
              <w:rPr>
                <w:rFonts w:ascii="Times New Roman" w:eastAsia="Times New Roman" w:hAnsi="Times New Roman" w:cs="Times New Roman"/>
                <w:color w:val="000000"/>
                <w:sz w:val="28"/>
                <w:szCs w:val="28"/>
              </w:rPr>
              <w:t>0 1 2 3 4 5</w:t>
            </w:r>
          </w:p>
        </w:tc>
        <w:tc>
          <w:tcPr>
            <w:tcW w:w="528"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A51FB" w:rsidRPr="00A42625" w:rsidRDefault="00EA51FB" w:rsidP="00B04490">
            <w:pPr>
              <w:spacing w:after="0" w:line="240" w:lineRule="auto"/>
              <w:jc w:val="center"/>
              <w:rPr>
                <w:rFonts w:ascii="Times New Roman" w:eastAsia="Times New Roman" w:hAnsi="Times New Roman" w:cs="Times New Roman"/>
                <w:color w:val="000000"/>
                <w:sz w:val="28"/>
                <w:szCs w:val="28"/>
              </w:rPr>
            </w:pPr>
            <w:r w:rsidRPr="00A42625">
              <w:rPr>
                <w:rFonts w:ascii="Times New Roman" w:eastAsia="Times New Roman" w:hAnsi="Times New Roman" w:cs="Times New Roman"/>
                <w:color w:val="000000"/>
                <w:sz w:val="28"/>
                <w:szCs w:val="28"/>
              </w:rPr>
              <w:t>0 1 2 3 4 5</w:t>
            </w:r>
          </w:p>
        </w:tc>
        <w:tc>
          <w:tcPr>
            <w:tcW w:w="320" w:type="pct"/>
            <w:tcBorders>
              <w:top w:val="single" w:sz="12" w:space="0" w:color="auto"/>
              <w:left w:val="single" w:sz="12" w:space="0" w:color="auto"/>
              <w:bottom w:val="single" w:sz="12" w:space="0" w:color="auto"/>
              <w:right w:val="single" w:sz="12" w:space="0" w:color="auto"/>
            </w:tcBorders>
            <w:shd w:val="clear" w:color="auto" w:fill="FFFFFF" w:themeFill="background1"/>
          </w:tcPr>
          <w:p w:rsidR="00EA51FB" w:rsidRPr="00A42625" w:rsidRDefault="00EA51FB" w:rsidP="00B04490">
            <w:pPr>
              <w:spacing w:after="0" w:line="240" w:lineRule="auto"/>
              <w:ind w:firstLineChars="300" w:firstLine="840"/>
              <w:rPr>
                <w:rFonts w:ascii="Times New Roman" w:eastAsia="Times New Roman" w:hAnsi="Times New Roman" w:cs="Times New Roman"/>
                <w:color w:val="000000"/>
                <w:sz w:val="28"/>
                <w:szCs w:val="28"/>
              </w:rPr>
            </w:pPr>
          </w:p>
        </w:tc>
      </w:tr>
      <w:tr w:rsidR="00EA51FB" w:rsidRPr="00A42625" w:rsidTr="00B04490">
        <w:trPr>
          <w:trHeight w:val="737"/>
          <w:jc w:val="center"/>
        </w:trPr>
        <w:tc>
          <w:tcPr>
            <w:tcW w:w="137"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EA51FB" w:rsidRPr="00A42625" w:rsidRDefault="00EA51FB" w:rsidP="00B04490">
            <w:pPr>
              <w:spacing w:after="0" w:line="240" w:lineRule="auto"/>
              <w:rPr>
                <w:rFonts w:ascii="Times New Roman" w:eastAsia="Times New Roman" w:hAnsi="Times New Roman" w:cs="Times New Roman"/>
                <w:color w:val="000000"/>
                <w:sz w:val="24"/>
                <w:szCs w:val="24"/>
              </w:rPr>
            </w:pPr>
            <w:r w:rsidRPr="00A42625">
              <w:rPr>
                <w:rFonts w:ascii="Times New Roman" w:eastAsia="Times New Roman" w:hAnsi="Times New Roman" w:cs="Times New Roman"/>
                <w:color w:val="000000"/>
                <w:sz w:val="24"/>
                <w:szCs w:val="24"/>
              </w:rPr>
              <w:lastRenderedPageBreak/>
              <w:t>3</w:t>
            </w:r>
          </w:p>
        </w:tc>
        <w:tc>
          <w:tcPr>
            <w:tcW w:w="601" w:type="pct"/>
            <w:tcBorders>
              <w:top w:val="single" w:sz="12" w:space="0" w:color="auto"/>
              <w:left w:val="single" w:sz="12" w:space="0" w:color="auto"/>
              <w:bottom w:val="single" w:sz="12" w:space="0" w:color="auto"/>
              <w:right w:val="single" w:sz="12" w:space="0" w:color="auto"/>
            </w:tcBorders>
            <w:shd w:val="clear" w:color="auto" w:fill="FFFFFF" w:themeFill="background1"/>
            <w:hideMark/>
          </w:tcPr>
          <w:p w:rsidR="00EA51FB" w:rsidRPr="00A42625" w:rsidRDefault="00EA51FB" w:rsidP="00B04490">
            <w:pPr>
              <w:spacing w:after="0" w:line="240" w:lineRule="auto"/>
              <w:rPr>
                <w:rFonts w:ascii="Cambria" w:eastAsia="Times New Roman" w:hAnsi="Cambria" w:cs="Times New Roman"/>
                <w:sz w:val="24"/>
                <w:szCs w:val="24"/>
              </w:rPr>
            </w:pPr>
            <w:r w:rsidRPr="00A42625">
              <w:rPr>
                <w:rFonts w:ascii="Times New Roman" w:eastAsia="Times New Roman" w:hAnsi="Times New Roman" w:cs="Times New Roman"/>
                <w:color w:val="000000"/>
                <w:sz w:val="24"/>
                <w:szCs w:val="24"/>
              </w:rPr>
              <w:t>ФИ чтеца, автор, произведение</w:t>
            </w:r>
          </w:p>
        </w:tc>
        <w:tc>
          <w:tcPr>
            <w:tcW w:w="1934" w:type="pct"/>
            <w:gridSpan w:val="2"/>
            <w:tcBorders>
              <w:top w:val="single" w:sz="12" w:space="0" w:color="auto"/>
              <w:left w:val="single" w:sz="12" w:space="0" w:color="auto"/>
              <w:bottom w:val="single" w:sz="12" w:space="0" w:color="auto"/>
              <w:right w:val="single" w:sz="12" w:space="0" w:color="auto"/>
            </w:tcBorders>
            <w:shd w:val="clear" w:color="auto" w:fill="FFFFFF" w:themeFill="background1"/>
            <w:noWrap/>
            <w:hideMark/>
          </w:tcPr>
          <w:p w:rsidR="00EA51FB" w:rsidRPr="00A42625" w:rsidRDefault="00EA51FB" w:rsidP="00B04490">
            <w:pPr>
              <w:spacing w:after="0" w:line="240" w:lineRule="auto"/>
              <w:rPr>
                <w:rFonts w:ascii="Times New Roman" w:eastAsia="Times New Roman" w:hAnsi="Times New Roman" w:cs="Times New Roman"/>
                <w:b/>
                <w:bCs/>
                <w:color w:val="000000"/>
                <w:sz w:val="20"/>
                <w:szCs w:val="20"/>
              </w:rPr>
            </w:pPr>
          </w:p>
        </w:tc>
        <w:tc>
          <w:tcPr>
            <w:tcW w:w="482" w:type="pct"/>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EA51FB" w:rsidRPr="00A42625" w:rsidRDefault="00EA51FB" w:rsidP="00B04490">
            <w:pPr>
              <w:spacing w:after="0" w:line="240" w:lineRule="auto"/>
              <w:jc w:val="center"/>
              <w:rPr>
                <w:rFonts w:ascii="Times New Roman" w:eastAsia="Times New Roman" w:hAnsi="Times New Roman" w:cs="Times New Roman"/>
                <w:color w:val="000000"/>
                <w:sz w:val="28"/>
                <w:szCs w:val="28"/>
              </w:rPr>
            </w:pPr>
            <w:r w:rsidRPr="00A42625">
              <w:rPr>
                <w:rFonts w:ascii="Times New Roman" w:eastAsia="Times New Roman" w:hAnsi="Times New Roman" w:cs="Times New Roman"/>
                <w:color w:val="000000"/>
                <w:sz w:val="28"/>
                <w:szCs w:val="28"/>
              </w:rPr>
              <w:t>0 1 2 3 4 5</w:t>
            </w:r>
          </w:p>
        </w:tc>
        <w:tc>
          <w:tcPr>
            <w:tcW w:w="471" w:type="pct"/>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EA51FB" w:rsidRPr="00A42625" w:rsidRDefault="00EA51FB" w:rsidP="00B04490">
            <w:pPr>
              <w:spacing w:after="0" w:line="240" w:lineRule="auto"/>
              <w:jc w:val="center"/>
              <w:rPr>
                <w:rFonts w:ascii="Times New Roman" w:eastAsia="Times New Roman" w:hAnsi="Times New Roman" w:cs="Times New Roman"/>
                <w:b/>
                <w:color w:val="000000"/>
                <w:sz w:val="28"/>
                <w:szCs w:val="28"/>
              </w:rPr>
            </w:pPr>
            <w:r w:rsidRPr="00A42625">
              <w:rPr>
                <w:rFonts w:ascii="Times New Roman" w:eastAsia="Times New Roman" w:hAnsi="Times New Roman" w:cs="Times New Roman"/>
                <w:color w:val="000000"/>
                <w:sz w:val="28"/>
                <w:szCs w:val="28"/>
              </w:rPr>
              <w:t>0 1 2 3 4 5</w:t>
            </w:r>
          </w:p>
        </w:tc>
        <w:tc>
          <w:tcPr>
            <w:tcW w:w="527"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A51FB" w:rsidRPr="00A42625" w:rsidRDefault="00EA51FB" w:rsidP="00B04490">
            <w:pPr>
              <w:spacing w:after="0" w:line="240" w:lineRule="auto"/>
              <w:jc w:val="center"/>
              <w:rPr>
                <w:rFonts w:ascii="Times New Roman" w:eastAsia="Times New Roman" w:hAnsi="Times New Roman" w:cs="Times New Roman"/>
                <w:color w:val="000000"/>
                <w:sz w:val="28"/>
                <w:szCs w:val="28"/>
              </w:rPr>
            </w:pPr>
            <w:r w:rsidRPr="00A42625">
              <w:rPr>
                <w:rFonts w:ascii="Times New Roman" w:eastAsia="Times New Roman" w:hAnsi="Times New Roman" w:cs="Times New Roman"/>
                <w:color w:val="000000"/>
                <w:sz w:val="28"/>
                <w:szCs w:val="28"/>
              </w:rPr>
              <w:t>0 1 2 3 4 5</w:t>
            </w:r>
          </w:p>
        </w:tc>
        <w:tc>
          <w:tcPr>
            <w:tcW w:w="528"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A51FB" w:rsidRPr="00A42625" w:rsidRDefault="00EA51FB" w:rsidP="00B04490">
            <w:pPr>
              <w:spacing w:after="0" w:line="240" w:lineRule="auto"/>
              <w:jc w:val="center"/>
              <w:rPr>
                <w:rFonts w:ascii="Times New Roman" w:eastAsia="Times New Roman" w:hAnsi="Times New Roman" w:cs="Times New Roman"/>
                <w:color w:val="000000"/>
                <w:sz w:val="28"/>
                <w:szCs w:val="28"/>
              </w:rPr>
            </w:pPr>
            <w:r w:rsidRPr="00A42625">
              <w:rPr>
                <w:rFonts w:ascii="Times New Roman" w:eastAsia="Times New Roman" w:hAnsi="Times New Roman" w:cs="Times New Roman"/>
                <w:color w:val="000000"/>
                <w:sz w:val="28"/>
                <w:szCs w:val="28"/>
              </w:rPr>
              <w:t>0 1 2 3 4 5</w:t>
            </w:r>
          </w:p>
        </w:tc>
        <w:tc>
          <w:tcPr>
            <w:tcW w:w="320" w:type="pct"/>
            <w:tcBorders>
              <w:top w:val="single" w:sz="12" w:space="0" w:color="auto"/>
              <w:left w:val="single" w:sz="12" w:space="0" w:color="auto"/>
              <w:bottom w:val="single" w:sz="12" w:space="0" w:color="auto"/>
              <w:right w:val="single" w:sz="12" w:space="0" w:color="auto"/>
            </w:tcBorders>
            <w:shd w:val="clear" w:color="auto" w:fill="FFFFFF" w:themeFill="background1"/>
          </w:tcPr>
          <w:p w:rsidR="00EA51FB" w:rsidRPr="00A42625" w:rsidRDefault="00EA51FB" w:rsidP="00B04490">
            <w:pPr>
              <w:spacing w:after="0" w:line="240" w:lineRule="auto"/>
              <w:ind w:firstLineChars="300" w:firstLine="840"/>
              <w:rPr>
                <w:rFonts w:ascii="Times New Roman" w:eastAsia="Times New Roman" w:hAnsi="Times New Roman" w:cs="Times New Roman"/>
                <w:color w:val="000000"/>
                <w:sz w:val="28"/>
                <w:szCs w:val="28"/>
              </w:rPr>
            </w:pPr>
          </w:p>
        </w:tc>
      </w:tr>
      <w:tr w:rsidR="00EA51FB" w:rsidRPr="00A42625" w:rsidTr="00B04490">
        <w:trPr>
          <w:trHeight w:val="737"/>
          <w:jc w:val="center"/>
        </w:trPr>
        <w:tc>
          <w:tcPr>
            <w:tcW w:w="137"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EA51FB" w:rsidRPr="00A42625" w:rsidRDefault="00EA51FB" w:rsidP="00B04490">
            <w:pPr>
              <w:spacing w:after="0" w:line="240" w:lineRule="auto"/>
              <w:rPr>
                <w:rFonts w:ascii="Times New Roman" w:eastAsia="Times New Roman" w:hAnsi="Times New Roman" w:cs="Times New Roman"/>
                <w:color w:val="000000"/>
                <w:sz w:val="24"/>
                <w:szCs w:val="24"/>
              </w:rPr>
            </w:pPr>
            <w:r w:rsidRPr="00A42625">
              <w:rPr>
                <w:rFonts w:ascii="Times New Roman" w:eastAsia="Times New Roman" w:hAnsi="Times New Roman" w:cs="Times New Roman"/>
                <w:color w:val="000000"/>
                <w:sz w:val="24"/>
                <w:szCs w:val="24"/>
              </w:rPr>
              <w:t>4</w:t>
            </w:r>
          </w:p>
        </w:tc>
        <w:tc>
          <w:tcPr>
            <w:tcW w:w="601" w:type="pct"/>
            <w:tcBorders>
              <w:top w:val="single" w:sz="12" w:space="0" w:color="auto"/>
              <w:left w:val="single" w:sz="12" w:space="0" w:color="auto"/>
              <w:bottom w:val="single" w:sz="12" w:space="0" w:color="auto"/>
              <w:right w:val="single" w:sz="12" w:space="0" w:color="auto"/>
            </w:tcBorders>
            <w:shd w:val="clear" w:color="auto" w:fill="FFFFFF" w:themeFill="background1"/>
            <w:hideMark/>
          </w:tcPr>
          <w:p w:rsidR="00EA51FB" w:rsidRPr="00A42625" w:rsidRDefault="00EA51FB" w:rsidP="00B04490">
            <w:pPr>
              <w:spacing w:after="0" w:line="240" w:lineRule="auto"/>
              <w:rPr>
                <w:rFonts w:ascii="Cambria" w:eastAsia="Times New Roman" w:hAnsi="Cambria" w:cs="Times New Roman"/>
                <w:sz w:val="24"/>
                <w:szCs w:val="24"/>
              </w:rPr>
            </w:pPr>
            <w:r w:rsidRPr="00A42625">
              <w:rPr>
                <w:rFonts w:ascii="Times New Roman" w:eastAsia="Times New Roman" w:hAnsi="Times New Roman" w:cs="Times New Roman"/>
                <w:color w:val="000000"/>
                <w:sz w:val="24"/>
                <w:szCs w:val="24"/>
              </w:rPr>
              <w:t>ФИ чтеца, автор, произведение</w:t>
            </w:r>
          </w:p>
        </w:tc>
        <w:tc>
          <w:tcPr>
            <w:tcW w:w="1934" w:type="pct"/>
            <w:gridSpan w:val="2"/>
            <w:tcBorders>
              <w:top w:val="single" w:sz="12" w:space="0" w:color="auto"/>
              <w:left w:val="single" w:sz="12" w:space="0" w:color="auto"/>
              <w:bottom w:val="single" w:sz="12" w:space="0" w:color="auto"/>
              <w:right w:val="single" w:sz="12" w:space="0" w:color="auto"/>
            </w:tcBorders>
            <w:shd w:val="clear" w:color="auto" w:fill="FFFFFF" w:themeFill="background1"/>
            <w:noWrap/>
            <w:hideMark/>
          </w:tcPr>
          <w:p w:rsidR="00EA51FB" w:rsidRPr="00A42625" w:rsidRDefault="00EA51FB" w:rsidP="00B04490">
            <w:pPr>
              <w:spacing w:after="0" w:line="240" w:lineRule="auto"/>
              <w:rPr>
                <w:rFonts w:ascii="Times New Roman" w:eastAsia="Times New Roman" w:hAnsi="Times New Roman" w:cs="Times New Roman"/>
                <w:b/>
                <w:bCs/>
                <w:color w:val="000000"/>
                <w:sz w:val="20"/>
                <w:szCs w:val="20"/>
              </w:rPr>
            </w:pPr>
          </w:p>
        </w:tc>
        <w:tc>
          <w:tcPr>
            <w:tcW w:w="482" w:type="pct"/>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EA51FB" w:rsidRPr="00A42625" w:rsidRDefault="00EA51FB" w:rsidP="00B04490">
            <w:pPr>
              <w:spacing w:after="0" w:line="240" w:lineRule="auto"/>
              <w:jc w:val="center"/>
              <w:rPr>
                <w:rFonts w:ascii="Times New Roman" w:eastAsia="Times New Roman" w:hAnsi="Times New Roman" w:cs="Times New Roman"/>
                <w:color w:val="000000"/>
                <w:sz w:val="28"/>
                <w:szCs w:val="28"/>
              </w:rPr>
            </w:pPr>
            <w:r w:rsidRPr="00A42625">
              <w:rPr>
                <w:rFonts w:ascii="Times New Roman" w:eastAsia="Times New Roman" w:hAnsi="Times New Roman" w:cs="Times New Roman"/>
                <w:color w:val="000000"/>
                <w:sz w:val="28"/>
                <w:szCs w:val="28"/>
              </w:rPr>
              <w:t>0 1 2 3 4 5</w:t>
            </w:r>
          </w:p>
        </w:tc>
        <w:tc>
          <w:tcPr>
            <w:tcW w:w="471" w:type="pct"/>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EA51FB" w:rsidRPr="00A42625" w:rsidRDefault="00EA51FB" w:rsidP="00B04490">
            <w:pPr>
              <w:spacing w:after="0" w:line="240" w:lineRule="auto"/>
              <w:jc w:val="center"/>
              <w:rPr>
                <w:rFonts w:ascii="Times New Roman" w:eastAsia="Times New Roman" w:hAnsi="Times New Roman" w:cs="Times New Roman"/>
                <w:b/>
                <w:color w:val="000000"/>
                <w:sz w:val="28"/>
                <w:szCs w:val="28"/>
              </w:rPr>
            </w:pPr>
            <w:r w:rsidRPr="00A42625">
              <w:rPr>
                <w:rFonts w:ascii="Times New Roman" w:eastAsia="Times New Roman" w:hAnsi="Times New Roman" w:cs="Times New Roman"/>
                <w:color w:val="000000"/>
                <w:sz w:val="28"/>
                <w:szCs w:val="28"/>
              </w:rPr>
              <w:t>0 1 2 3 4 5</w:t>
            </w:r>
          </w:p>
        </w:tc>
        <w:tc>
          <w:tcPr>
            <w:tcW w:w="527"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A51FB" w:rsidRPr="00A42625" w:rsidRDefault="00EA51FB" w:rsidP="00B04490">
            <w:pPr>
              <w:spacing w:after="0" w:line="240" w:lineRule="auto"/>
              <w:jc w:val="center"/>
              <w:rPr>
                <w:rFonts w:ascii="Times New Roman" w:eastAsia="Times New Roman" w:hAnsi="Times New Roman" w:cs="Times New Roman"/>
                <w:color w:val="000000"/>
                <w:sz w:val="28"/>
                <w:szCs w:val="28"/>
              </w:rPr>
            </w:pPr>
            <w:r w:rsidRPr="00A42625">
              <w:rPr>
                <w:rFonts w:ascii="Times New Roman" w:eastAsia="Times New Roman" w:hAnsi="Times New Roman" w:cs="Times New Roman"/>
                <w:color w:val="000000"/>
                <w:sz w:val="28"/>
                <w:szCs w:val="28"/>
              </w:rPr>
              <w:t>0 1 2 3 4 5</w:t>
            </w:r>
          </w:p>
        </w:tc>
        <w:tc>
          <w:tcPr>
            <w:tcW w:w="528"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A51FB" w:rsidRPr="00A42625" w:rsidRDefault="00EA51FB" w:rsidP="00B04490">
            <w:pPr>
              <w:spacing w:after="0" w:line="240" w:lineRule="auto"/>
              <w:jc w:val="center"/>
              <w:rPr>
                <w:rFonts w:ascii="Times New Roman" w:eastAsia="Times New Roman" w:hAnsi="Times New Roman" w:cs="Times New Roman"/>
                <w:color w:val="000000"/>
                <w:sz w:val="28"/>
                <w:szCs w:val="28"/>
              </w:rPr>
            </w:pPr>
            <w:r w:rsidRPr="00A42625">
              <w:rPr>
                <w:rFonts w:ascii="Times New Roman" w:eastAsia="Times New Roman" w:hAnsi="Times New Roman" w:cs="Times New Roman"/>
                <w:color w:val="000000"/>
                <w:sz w:val="28"/>
                <w:szCs w:val="28"/>
              </w:rPr>
              <w:t>0 1 2 3 4 5</w:t>
            </w:r>
          </w:p>
        </w:tc>
        <w:tc>
          <w:tcPr>
            <w:tcW w:w="320" w:type="pct"/>
            <w:tcBorders>
              <w:top w:val="single" w:sz="12" w:space="0" w:color="auto"/>
              <w:left w:val="single" w:sz="12" w:space="0" w:color="auto"/>
              <w:bottom w:val="single" w:sz="12" w:space="0" w:color="auto"/>
              <w:right w:val="single" w:sz="12" w:space="0" w:color="auto"/>
            </w:tcBorders>
            <w:shd w:val="clear" w:color="auto" w:fill="FFFFFF" w:themeFill="background1"/>
          </w:tcPr>
          <w:p w:rsidR="00EA51FB" w:rsidRPr="00A42625" w:rsidRDefault="00EA51FB" w:rsidP="00B04490">
            <w:pPr>
              <w:spacing w:after="0" w:line="240" w:lineRule="auto"/>
              <w:ind w:firstLineChars="300" w:firstLine="840"/>
              <w:rPr>
                <w:rFonts w:ascii="Times New Roman" w:eastAsia="Times New Roman" w:hAnsi="Times New Roman" w:cs="Times New Roman"/>
                <w:color w:val="000000"/>
                <w:sz w:val="28"/>
                <w:szCs w:val="28"/>
              </w:rPr>
            </w:pPr>
          </w:p>
        </w:tc>
      </w:tr>
    </w:tbl>
    <w:p w:rsidR="00EA51FB" w:rsidRPr="00A42625" w:rsidRDefault="00EA51FB" w:rsidP="00EA51FB">
      <w:pPr>
        <w:shd w:val="clear" w:color="auto" w:fill="FFFFFF"/>
        <w:spacing w:after="0" w:line="240" w:lineRule="auto"/>
        <w:textAlignment w:val="baseline"/>
        <w:rPr>
          <w:rFonts w:ascii="Times New Roman" w:eastAsia="Times New Roman" w:hAnsi="Times New Roman" w:cs="Times New Roman"/>
          <w:sz w:val="24"/>
          <w:szCs w:val="24"/>
        </w:rPr>
      </w:pPr>
    </w:p>
    <w:p w:rsidR="00EA51FB" w:rsidRDefault="00EA51FB" w:rsidP="00EA51FB"/>
    <w:p w:rsidR="00AF596D" w:rsidRPr="00AB3AED" w:rsidRDefault="00AF596D" w:rsidP="00EA51FB">
      <w:pPr>
        <w:spacing w:after="0" w:line="240" w:lineRule="auto"/>
        <w:rPr>
          <w:rFonts w:ascii="Times New Roman" w:hAnsi="Times New Roman" w:cs="Times New Roman"/>
          <w:sz w:val="28"/>
          <w:szCs w:val="28"/>
        </w:rPr>
      </w:pPr>
    </w:p>
    <w:sectPr w:rsidR="00AF596D" w:rsidRPr="00AB3AED" w:rsidSect="000024F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C9A" w:rsidRDefault="00914C9A" w:rsidP="0010427C">
      <w:pPr>
        <w:spacing w:after="0" w:line="240" w:lineRule="auto"/>
      </w:pPr>
      <w:r>
        <w:separator/>
      </w:r>
    </w:p>
  </w:endnote>
  <w:endnote w:type="continuationSeparator" w:id="0">
    <w:p w:rsidR="00914C9A" w:rsidRDefault="00914C9A" w:rsidP="00104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C9A" w:rsidRDefault="00914C9A" w:rsidP="0010427C">
      <w:pPr>
        <w:spacing w:after="0" w:line="240" w:lineRule="auto"/>
      </w:pPr>
      <w:r>
        <w:separator/>
      </w:r>
    </w:p>
  </w:footnote>
  <w:footnote w:type="continuationSeparator" w:id="0">
    <w:p w:rsidR="00914C9A" w:rsidRDefault="00914C9A" w:rsidP="001042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B6866"/>
    <w:multiLevelType w:val="hybridMultilevel"/>
    <w:tmpl w:val="8C80A8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87E4381"/>
    <w:multiLevelType w:val="hybridMultilevel"/>
    <w:tmpl w:val="F138A1E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E6759F"/>
    <w:multiLevelType w:val="multilevel"/>
    <w:tmpl w:val="29DA1584"/>
    <w:lvl w:ilvl="0">
      <w:start w:val="2"/>
      <w:numFmt w:val="decimal"/>
      <w:lvlText w:val="%1."/>
      <w:lvlJc w:val="left"/>
      <w:pPr>
        <w:ind w:left="1018"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3">
    <w:nsid w:val="2112585C"/>
    <w:multiLevelType w:val="multilevel"/>
    <w:tmpl w:val="1286E2E0"/>
    <w:lvl w:ilvl="0">
      <w:start w:val="1"/>
      <w:numFmt w:val="decimal"/>
      <w:lvlText w:val="%1."/>
      <w:lvlJc w:val="left"/>
      <w:pPr>
        <w:ind w:left="1069" w:hanging="360"/>
      </w:pPr>
      <w:rPr>
        <w:rFonts w:hint="default"/>
        <w:i w:val="0"/>
      </w:rPr>
    </w:lvl>
    <w:lvl w:ilvl="1">
      <w:start w:val="1"/>
      <w:numFmt w:val="decimal"/>
      <w:lvlText w:val="%2."/>
      <w:lvlJc w:val="left"/>
      <w:pPr>
        <w:ind w:left="1069" w:hanging="360"/>
      </w:pPr>
      <w:rPr>
        <w:rFonts w:hint="default"/>
        <w:b/>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3DCD22EE"/>
    <w:multiLevelType w:val="multilevel"/>
    <w:tmpl w:val="C8121206"/>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A335256"/>
    <w:multiLevelType w:val="multilevel"/>
    <w:tmpl w:val="E49235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AD604E"/>
    <w:multiLevelType w:val="multilevel"/>
    <w:tmpl w:val="AA4A70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4F5A9C"/>
    <w:multiLevelType w:val="multilevel"/>
    <w:tmpl w:val="241219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D342DDF"/>
    <w:multiLevelType w:val="hybridMultilevel"/>
    <w:tmpl w:val="9CD873B2"/>
    <w:lvl w:ilvl="0" w:tplc="D4323AF6">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8F5920"/>
    <w:multiLevelType w:val="multilevel"/>
    <w:tmpl w:val="C9C63F4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7FCB5FC9"/>
    <w:multiLevelType w:val="multilevel"/>
    <w:tmpl w:val="FAD0A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0"/>
  </w:num>
  <w:num w:numId="4">
    <w:abstractNumId w:val="6"/>
  </w:num>
  <w:num w:numId="5">
    <w:abstractNumId w:val="10"/>
  </w:num>
  <w:num w:numId="6">
    <w:abstractNumId w:val="5"/>
  </w:num>
  <w:num w:numId="7">
    <w:abstractNumId w:val="1"/>
  </w:num>
  <w:num w:numId="8">
    <w:abstractNumId w:val="3"/>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BFC"/>
    <w:rsid w:val="000024F3"/>
    <w:rsid w:val="000B3864"/>
    <w:rsid w:val="000D2D63"/>
    <w:rsid w:val="000F1766"/>
    <w:rsid w:val="0010427C"/>
    <w:rsid w:val="00122F86"/>
    <w:rsid w:val="00124162"/>
    <w:rsid w:val="00126AE6"/>
    <w:rsid w:val="001C705D"/>
    <w:rsid w:val="001E0DA9"/>
    <w:rsid w:val="001E7C85"/>
    <w:rsid w:val="001F29A5"/>
    <w:rsid w:val="00215085"/>
    <w:rsid w:val="0024116C"/>
    <w:rsid w:val="002B3193"/>
    <w:rsid w:val="002B6D86"/>
    <w:rsid w:val="00307848"/>
    <w:rsid w:val="00311B03"/>
    <w:rsid w:val="004267EB"/>
    <w:rsid w:val="0043549A"/>
    <w:rsid w:val="0049742A"/>
    <w:rsid w:val="004F6AD7"/>
    <w:rsid w:val="00560BFC"/>
    <w:rsid w:val="005F1BD6"/>
    <w:rsid w:val="0066683A"/>
    <w:rsid w:val="006B7B45"/>
    <w:rsid w:val="006D53BA"/>
    <w:rsid w:val="006D54AF"/>
    <w:rsid w:val="00700075"/>
    <w:rsid w:val="00705318"/>
    <w:rsid w:val="00712552"/>
    <w:rsid w:val="00734E74"/>
    <w:rsid w:val="00776D2C"/>
    <w:rsid w:val="007F5A77"/>
    <w:rsid w:val="008142B1"/>
    <w:rsid w:val="00831F9B"/>
    <w:rsid w:val="0083447A"/>
    <w:rsid w:val="00835F6E"/>
    <w:rsid w:val="00850C06"/>
    <w:rsid w:val="0085189A"/>
    <w:rsid w:val="00862D41"/>
    <w:rsid w:val="008D5688"/>
    <w:rsid w:val="008E1890"/>
    <w:rsid w:val="008E7C76"/>
    <w:rsid w:val="008F13C2"/>
    <w:rsid w:val="009120A7"/>
    <w:rsid w:val="00914C9A"/>
    <w:rsid w:val="0097216F"/>
    <w:rsid w:val="00977F5C"/>
    <w:rsid w:val="0098546D"/>
    <w:rsid w:val="009B2376"/>
    <w:rsid w:val="00A10760"/>
    <w:rsid w:val="00A36D6A"/>
    <w:rsid w:val="00AB3AED"/>
    <w:rsid w:val="00AD6BA1"/>
    <w:rsid w:val="00AF596D"/>
    <w:rsid w:val="00B01B63"/>
    <w:rsid w:val="00C110B8"/>
    <w:rsid w:val="00CB4B46"/>
    <w:rsid w:val="00CC5BDB"/>
    <w:rsid w:val="00D57E91"/>
    <w:rsid w:val="00D61F09"/>
    <w:rsid w:val="00D85A4B"/>
    <w:rsid w:val="00D87719"/>
    <w:rsid w:val="00DB46A1"/>
    <w:rsid w:val="00DC16C6"/>
    <w:rsid w:val="00DC41EF"/>
    <w:rsid w:val="00EA51FB"/>
    <w:rsid w:val="00EB4F8B"/>
    <w:rsid w:val="00EC3855"/>
    <w:rsid w:val="00ED4A64"/>
    <w:rsid w:val="00F273A8"/>
    <w:rsid w:val="00FB1AEE"/>
    <w:rsid w:val="00FD2C48"/>
    <w:rsid w:val="00FE7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51FB"/>
    <w:pPr>
      <w:spacing w:before="100" w:beforeAutospacing="1" w:after="100" w:afterAutospacing="1" w:line="240" w:lineRule="auto"/>
      <w:outlineLvl w:val="1"/>
    </w:pPr>
    <w:rPr>
      <w:rFonts w:ascii="Times"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7EB"/>
    <w:pPr>
      <w:ind w:left="720"/>
      <w:contextualSpacing/>
    </w:pPr>
  </w:style>
  <w:style w:type="paragraph" w:customStyle="1" w:styleId="1">
    <w:name w:val="Обычный1"/>
    <w:rsid w:val="0024116C"/>
    <w:pPr>
      <w:spacing w:after="0"/>
    </w:pPr>
    <w:rPr>
      <w:rFonts w:ascii="Arial" w:eastAsia="Arial" w:hAnsi="Arial" w:cs="Arial"/>
      <w:color w:val="000000"/>
    </w:rPr>
  </w:style>
  <w:style w:type="character" w:styleId="a4">
    <w:name w:val="Hyperlink"/>
    <w:basedOn w:val="a0"/>
    <w:uiPriority w:val="99"/>
    <w:unhideWhenUsed/>
    <w:rsid w:val="0024116C"/>
    <w:rPr>
      <w:color w:val="0000FF" w:themeColor="hyperlink"/>
      <w:u w:val="single"/>
    </w:rPr>
  </w:style>
  <w:style w:type="paragraph" w:styleId="a5">
    <w:name w:val="header"/>
    <w:basedOn w:val="a"/>
    <w:link w:val="a6"/>
    <w:uiPriority w:val="99"/>
    <w:semiHidden/>
    <w:unhideWhenUsed/>
    <w:rsid w:val="0010427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0427C"/>
  </w:style>
  <w:style w:type="paragraph" w:styleId="a7">
    <w:name w:val="footer"/>
    <w:basedOn w:val="a"/>
    <w:link w:val="a8"/>
    <w:uiPriority w:val="99"/>
    <w:semiHidden/>
    <w:unhideWhenUsed/>
    <w:rsid w:val="0010427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0427C"/>
  </w:style>
  <w:style w:type="table" w:styleId="a9">
    <w:name w:val="Table Grid"/>
    <w:basedOn w:val="a1"/>
    <w:uiPriority w:val="59"/>
    <w:rsid w:val="00FE70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rmal (Web)"/>
    <w:basedOn w:val="a"/>
    <w:uiPriority w:val="99"/>
    <w:semiHidden/>
    <w:unhideWhenUsed/>
    <w:rsid w:val="00AF596D"/>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0"/>
    <w:uiPriority w:val="20"/>
    <w:qFormat/>
    <w:rsid w:val="00AF596D"/>
    <w:rPr>
      <w:i/>
      <w:iCs/>
    </w:rPr>
  </w:style>
  <w:style w:type="paragraph" w:customStyle="1" w:styleId="ac">
    <w:name w:val="Знак Знак Знак Знак Знак Знак"/>
    <w:basedOn w:val="a"/>
    <w:rsid w:val="00705318"/>
    <w:pPr>
      <w:spacing w:after="160" w:line="240" w:lineRule="exact"/>
    </w:pPr>
    <w:rPr>
      <w:rFonts w:ascii="Verdana" w:eastAsia="Times New Roman" w:hAnsi="Verdana" w:cs="Times New Roman"/>
      <w:sz w:val="20"/>
      <w:szCs w:val="20"/>
      <w:lang w:val="en-US"/>
    </w:rPr>
  </w:style>
  <w:style w:type="character" w:customStyle="1" w:styleId="20">
    <w:name w:val="Заголовок 2 Знак"/>
    <w:basedOn w:val="a0"/>
    <w:link w:val="2"/>
    <w:uiPriority w:val="9"/>
    <w:rsid w:val="00EA51FB"/>
    <w:rPr>
      <w:rFonts w:ascii="Times" w:eastAsiaTheme="minorEastAsia" w:hAnsi="Times"/>
      <w:b/>
      <w:bCs/>
      <w:sz w:val="36"/>
      <w:szCs w:val="36"/>
    </w:rPr>
  </w:style>
  <w:style w:type="paragraph" w:styleId="ad">
    <w:name w:val="Title"/>
    <w:basedOn w:val="a"/>
    <w:next w:val="a"/>
    <w:link w:val="ae"/>
    <w:uiPriority w:val="10"/>
    <w:qFormat/>
    <w:rsid w:val="00EA51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EA51F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51FB"/>
    <w:pPr>
      <w:spacing w:before="100" w:beforeAutospacing="1" w:after="100" w:afterAutospacing="1" w:line="240" w:lineRule="auto"/>
      <w:outlineLvl w:val="1"/>
    </w:pPr>
    <w:rPr>
      <w:rFonts w:ascii="Times"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7EB"/>
    <w:pPr>
      <w:ind w:left="720"/>
      <w:contextualSpacing/>
    </w:pPr>
  </w:style>
  <w:style w:type="paragraph" w:customStyle="1" w:styleId="1">
    <w:name w:val="Обычный1"/>
    <w:rsid w:val="0024116C"/>
    <w:pPr>
      <w:spacing w:after="0"/>
    </w:pPr>
    <w:rPr>
      <w:rFonts w:ascii="Arial" w:eastAsia="Arial" w:hAnsi="Arial" w:cs="Arial"/>
      <w:color w:val="000000"/>
    </w:rPr>
  </w:style>
  <w:style w:type="character" w:styleId="a4">
    <w:name w:val="Hyperlink"/>
    <w:basedOn w:val="a0"/>
    <w:uiPriority w:val="99"/>
    <w:unhideWhenUsed/>
    <w:rsid w:val="0024116C"/>
    <w:rPr>
      <w:color w:val="0000FF" w:themeColor="hyperlink"/>
      <w:u w:val="single"/>
    </w:rPr>
  </w:style>
  <w:style w:type="paragraph" w:styleId="a5">
    <w:name w:val="header"/>
    <w:basedOn w:val="a"/>
    <w:link w:val="a6"/>
    <w:uiPriority w:val="99"/>
    <w:semiHidden/>
    <w:unhideWhenUsed/>
    <w:rsid w:val="0010427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0427C"/>
  </w:style>
  <w:style w:type="paragraph" w:styleId="a7">
    <w:name w:val="footer"/>
    <w:basedOn w:val="a"/>
    <w:link w:val="a8"/>
    <w:uiPriority w:val="99"/>
    <w:semiHidden/>
    <w:unhideWhenUsed/>
    <w:rsid w:val="0010427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0427C"/>
  </w:style>
  <w:style w:type="table" w:styleId="a9">
    <w:name w:val="Table Grid"/>
    <w:basedOn w:val="a1"/>
    <w:uiPriority w:val="59"/>
    <w:rsid w:val="00FE70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rmal (Web)"/>
    <w:basedOn w:val="a"/>
    <w:uiPriority w:val="99"/>
    <w:semiHidden/>
    <w:unhideWhenUsed/>
    <w:rsid w:val="00AF596D"/>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0"/>
    <w:uiPriority w:val="20"/>
    <w:qFormat/>
    <w:rsid w:val="00AF596D"/>
    <w:rPr>
      <w:i/>
      <w:iCs/>
    </w:rPr>
  </w:style>
  <w:style w:type="paragraph" w:customStyle="1" w:styleId="ac">
    <w:name w:val="Знак Знак Знак Знак Знак Знак"/>
    <w:basedOn w:val="a"/>
    <w:rsid w:val="00705318"/>
    <w:pPr>
      <w:spacing w:after="160" w:line="240" w:lineRule="exact"/>
    </w:pPr>
    <w:rPr>
      <w:rFonts w:ascii="Verdana" w:eastAsia="Times New Roman" w:hAnsi="Verdana" w:cs="Times New Roman"/>
      <w:sz w:val="20"/>
      <w:szCs w:val="20"/>
      <w:lang w:val="en-US"/>
    </w:rPr>
  </w:style>
  <w:style w:type="character" w:customStyle="1" w:styleId="20">
    <w:name w:val="Заголовок 2 Знак"/>
    <w:basedOn w:val="a0"/>
    <w:link w:val="2"/>
    <w:uiPriority w:val="9"/>
    <w:rsid w:val="00EA51FB"/>
    <w:rPr>
      <w:rFonts w:ascii="Times" w:eastAsiaTheme="minorEastAsia" w:hAnsi="Times"/>
      <w:b/>
      <w:bCs/>
      <w:sz w:val="36"/>
      <w:szCs w:val="36"/>
    </w:rPr>
  </w:style>
  <w:style w:type="paragraph" w:styleId="ad">
    <w:name w:val="Title"/>
    <w:basedOn w:val="a"/>
    <w:next w:val="a"/>
    <w:link w:val="ae"/>
    <w:uiPriority w:val="10"/>
    <w:qFormat/>
    <w:rsid w:val="00EA51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EA51F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422709">
      <w:bodyDiv w:val="1"/>
      <w:marLeft w:val="0"/>
      <w:marRight w:val="0"/>
      <w:marTop w:val="0"/>
      <w:marBottom w:val="0"/>
      <w:divBdr>
        <w:top w:val="none" w:sz="0" w:space="0" w:color="auto"/>
        <w:left w:val="none" w:sz="0" w:space="0" w:color="auto"/>
        <w:bottom w:val="none" w:sz="0" w:space="0" w:color="auto"/>
        <w:right w:val="none" w:sz="0" w:space="0" w:color="auto"/>
      </w:divBdr>
    </w:div>
    <w:div w:id="139528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ngreaders.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seskazki.su/eduard-uspenskij/krokodil-gena-i-ego-druzya.html" TargetMode="External"/><Relationship Id="rId4" Type="http://schemas.openxmlformats.org/officeDocument/2006/relationships/settings" Target="settings.xml"/><Relationship Id="rId9" Type="http://schemas.openxmlformats.org/officeDocument/2006/relationships/hyperlink" Target="http://www.yarc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2637</Words>
  <Characters>15033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2019-01-23T09:20:00Z</cp:lastPrinted>
  <dcterms:created xsi:type="dcterms:W3CDTF">2019-03-18T12:24:00Z</dcterms:created>
  <dcterms:modified xsi:type="dcterms:W3CDTF">2019-03-18T12:24:00Z</dcterms:modified>
</cp:coreProperties>
</file>